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512D" w14:textId="48C2B3ED" w:rsidR="00A24FA9" w:rsidRDefault="00A24FA9" w:rsidP="008C04DD">
      <w:pPr>
        <w:spacing w:after="0" w:line="240" w:lineRule="auto"/>
        <w:jc w:val="center"/>
        <w:rPr>
          <w:rFonts w:ascii="Khmer OS Muol Light" w:hAnsi="Khmer OS Muol Light" w:cs="Khmer OS Muol Light"/>
          <w:b/>
          <w:bCs/>
          <w:szCs w:val="24"/>
          <w:u w:val="single"/>
        </w:rPr>
      </w:pPr>
      <w:r w:rsidRPr="00A24FA9">
        <w:rPr>
          <w:rFonts w:ascii="Khmer OS Muol Light" w:hAnsi="Khmer OS Muol Light" w:cs="Khmer OS Muol Light"/>
          <w:b/>
          <w:bCs/>
          <w:szCs w:val="24"/>
          <w:u w:val="single"/>
          <w:cs/>
        </w:rPr>
        <w:t>កិច្ចតែងការបង្រៀន</w:t>
      </w:r>
    </w:p>
    <w:p w14:paraId="3CC7783C" w14:textId="77777777" w:rsidR="00033A76" w:rsidRDefault="00033A76" w:rsidP="008C04DD">
      <w:pPr>
        <w:spacing w:after="0" w:line="240" w:lineRule="auto"/>
        <w:jc w:val="center"/>
        <w:rPr>
          <w:rFonts w:ascii="Khmer OS Muol Light" w:hAnsi="Khmer OS Muol Light" w:cs="Khmer OS Muol Light"/>
          <w:b/>
          <w:bCs/>
          <w:szCs w:val="24"/>
          <w:u w:val="single"/>
        </w:rPr>
      </w:pPr>
    </w:p>
    <w:p w14:paraId="384188EC" w14:textId="5D003588" w:rsidR="00A24FA9" w:rsidRDefault="00A24FA9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jc w:val="both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b/>
          <w:bCs/>
          <w:szCs w:val="24"/>
          <w:cs/>
        </w:rPr>
        <w:t>កាលបរិច្ចេទ</w:t>
      </w:r>
      <w:r>
        <w:rPr>
          <w:rFonts w:ascii="Kh Battambang" w:hAnsi="Kh Battambang" w:cs="Kh Battambang" w:hint="cs"/>
          <w:szCs w:val="24"/>
          <w:cs/>
        </w:rPr>
        <w:t xml:space="preserve">  ៖ ថ្ងៃ.................ទី..............ខែ..............ឆ្នាំ..........</w:t>
      </w:r>
    </w:p>
    <w:p w14:paraId="492A2846" w14:textId="65BBA2CA" w:rsidR="00033A76" w:rsidRDefault="00033A76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jc w:val="both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b/>
          <w:bCs/>
          <w:szCs w:val="24"/>
          <w:cs/>
        </w:rPr>
        <w:t>មុខវិជ្ជា</w:t>
      </w:r>
      <w:r>
        <w:rPr>
          <w:rFonts w:ascii="Kh Battambang" w:hAnsi="Kh Battambang" w:cs="Kh Battambang" w:hint="cs"/>
          <w:szCs w:val="24"/>
          <w:cs/>
        </w:rPr>
        <w:t xml:space="preserve">         ៖  </w:t>
      </w:r>
      <w:r w:rsidR="006409FA">
        <w:rPr>
          <w:rFonts w:ascii="Kh Battambang" w:hAnsi="Kh Battambang" w:cs="Kh Battambang" w:hint="cs"/>
          <w:szCs w:val="24"/>
          <w:cs/>
        </w:rPr>
        <w:t>ភាសាខ្មែរ</w:t>
      </w:r>
    </w:p>
    <w:p w14:paraId="5946A7A0" w14:textId="375FA740" w:rsidR="00033A76" w:rsidRDefault="00033A76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jc w:val="both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b/>
          <w:bCs/>
          <w:szCs w:val="24"/>
          <w:cs/>
        </w:rPr>
        <w:t>ប្រធានបទ</w:t>
      </w:r>
      <w:r>
        <w:rPr>
          <w:rFonts w:ascii="Kh Battambang" w:hAnsi="Kh Battambang" w:cs="Kh Battambang" w:hint="cs"/>
          <w:szCs w:val="24"/>
          <w:cs/>
        </w:rPr>
        <w:t xml:space="preserve">    ៖ </w:t>
      </w:r>
      <w:r w:rsidR="006409FA">
        <w:rPr>
          <w:rFonts w:ascii="Kh Battambang" w:hAnsi="Kh Battambang" w:cs="Kh Battambang" w:hint="cs"/>
          <w:szCs w:val="24"/>
          <w:cs/>
        </w:rPr>
        <w:t>ទម្លាប់ល្អរបស់កុមារ</w:t>
      </w:r>
    </w:p>
    <w:p w14:paraId="2B05A466" w14:textId="281691B4" w:rsidR="00A0003B" w:rsidRDefault="00A0003B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jc w:val="both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 w:hint="cs"/>
          <w:b/>
          <w:bCs/>
          <w:szCs w:val="24"/>
          <w:cs/>
        </w:rPr>
        <w:t xml:space="preserve">សកម្មភាពគោល ៖ </w:t>
      </w:r>
      <w:r w:rsidR="006409FA">
        <w:rPr>
          <w:rFonts w:ascii="Kh Battambang" w:hAnsi="Kh Battambang" w:cs="Kh Battambang" w:hint="cs"/>
          <w:szCs w:val="24"/>
          <w:cs/>
        </w:rPr>
        <w:t>រឿងនិទាន</w:t>
      </w:r>
    </w:p>
    <w:p w14:paraId="3E9F1E03" w14:textId="1B7B0279" w:rsidR="00033A76" w:rsidRDefault="00033A76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jc w:val="both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b/>
          <w:bCs/>
          <w:szCs w:val="24"/>
          <w:cs/>
        </w:rPr>
        <w:t>ចំណងជើង</w:t>
      </w:r>
      <w:r w:rsidR="00A0003B">
        <w:rPr>
          <w:rFonts w:ascii="Kh Battambang" w:hAnsi="Kh Battambang" w:cs="Kh Battambang" w:hint="cs"/>
          <w:b/>
          <w:bCs/>
          <w:szCs w:val="24"/>
          <w:cs/>
        </w:rPr>
        <w:t>មេរៀន</w:t>
      </w:r>
      <w:r>
        <w:rPr>
          <w:rFonts w:ascii="Kh Battambang" w:hAnsi="Kh Battambang" w:cs="Kh Battambang" w:hint="cs"/>
          <w:szCs w:val="24"/>
          <w:cs/>
        </w:rPr>
        <w:t xml:space="preserve">   ៖ </w:t>
      </w:r>
      <w:r w:rsidR="006409FA">
        <w:rPr>
          <w:rFonts w:ascii="Kh Battambang" w:hAnsi="Kh Battambang" w:cs="Kh Battambang" w:hint="cs"/>
          <w:szCs w:val="24"/>
          <w:cs/>
        </w:rPr>
        <w:t>ទម្លាប់ល្អរបស់នារតី</w:t>
      </w:r>
    </w:p>
    <w:p w14:paraId="27B59BCD" w14:textId="06EAECC0" w:rsidR="00033A76" w:rsidRDefault="00033A76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jc w:val="both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b/>
          <w:bCs/>
          <w:szCs w:val="24"/>
          <w:cs/>
        </w:rPr>
        <w:t>កម្រិតថ្នាក់</w:t>
      </w:r>
      <w:r>
        <w:rPr>
          <w:rFonts w:ascii="Kh Battambang" w:hAnsi="Kh Battambang" w:cs="Kh Battambang" w:hint="cs"/>
          <w:szCs w:val="24"/>
          <w:cs/>
        </w:rPr>
        <w:t xml:space="preserve">     ៖ </w:t>
      </w:r>
      <w:r w:rsidR="006409FA">
        <w:rPr>
          <w:rFonts w:ascii="Times New Roman" w:hAnsi="Times New Roman" w:cs="Times New Roman" w:hint="cs"/>
          <w:szCs w:val="24"/>
          <w:cs/>
        </w:rPr>
        <w:t xml:space="preserve"> </w:t>
      </w:r>
      <w:r w:rsidR="006409FA">
        <w:rPr>
          <w:rFonts w:ascii="Kh Battambang" w:hAnsi="Kh Battambang" w:cs="Kh Battambang" w:hint="cs"/>
          <w:szCs w:val="24"/>
          <w:cs/>
        </w:rPr>
        <w:t>មធ្យម</w:t>
      </w:r>
    </w:p>
    <w:p w14:paraId="0167309D" w14:textId="11B6130B" w:rsidR="00033A76" w:rsidRPr="00033A76" w:rsidRDefault="00033A76" w:rsidP="008C04DD">
      <w:pPr>
        <w:pStyle w:val="ListParagraph"/>
        <w:numPr>
          <w:ilvl w:val="0"/>
          <w:numId w:val="1"/>
        </w:numPr>
        <w:spacing w:after="0" w:line="240" w:lineRule="auto"/>
        <w:ind w:left="2520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b/>
          <w:bCs/>
          <w:szCs w:val="24"/>
          <w:cs/>
        </w:rPr>
        <w:t>រយៈពេល</w:t>
      </w:r>
      <w:r>
        <w:rPr>
          <w:rFonts w:ascii="Kh Battambang" w:hAnsi="Kh Battambang" w:cs="Kh Battambang" w:hint="cs"/>
          <w:szCs w:val="24"/>
          <w:cs/>
        </w:rPr>
        <w:t xml:space="preserve">      ៖ ៣០នាទី</w:t>
      </w:r>
    </w:p>
    <w:p w14:paraId="2EFAB482" w14:textId="6F0992F3" w:rsidR="006B2C6F" w:rsidRPr="006B2C6F" w:rsidRDefault="00033A76" w:rsidP="008C04DD">
      <w:pPr>
        <w:pStyle w:val="ListParagraph"/>
        <w:numPr>
          <w:ilvl w:val="0"/>
          <w:numId w:val="2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033A76">
        <w:rPr>
          <w:rFonts w:ascii="Khmer OS Muol Light" w:hAnsi="Khmer OS Muol Light" w:cs="Khmer OS Muol Light"/>
          <w:b/>
          <w:bCs/>
          <w:szCs w:val="24"/>
          <w:u w:val="thick"/>
          <w:cs/>
        </w:rPr>
        <w:t>វត្តុបំណង</w:t>
      </w:r>
    </w:p>
    <w:p w14:paraId="12E5E3DB" w14:textId="32C3ADBD" w:rsidR="00033A76" w:rsidRPr="00A67D7E" w:rsidRDefault="00A67D7E" w:rsidP="008C04DD">
      <w:pPr>
        <w:pStyle w:val="ListParagraph"/>
        <w:numPr>
          <w:ilvl w:val="0"/>
          <w:numId w:val="3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6B2C6F">
        <w:rPr>
          <w:rFonts w:ascii="Kh Battambang" w:hAnsi="Kh Battambang" w:cs="Kh Battambang" w:hint="cs"/>
          <w:b/>
          <w:bCs/>
          <w:szCs w:val="24"/>
          <w:cs/>
        </w:rPr>
        <w:t>វិជ្ជាសម្បទា</w:t>
      </w:r>
      <w:r>
        <w:rPr>
          <w:rFonts w:ascii="Kh Battambang" w:hAnsi="Kh Battambang" w:cs="Kh Battambang" w:hint="cs"/>
          <w:szCs w:val="24"/>
          <w:cs/>
        </w:rPr>
        <w:t xml:space="preserve"> ៖ </w:t>
      </w:r>
      <w:r w:rsidR="006409FA">
        <w:rPr>
          <w:rFonts w:ascii="Kh Battambang" w:hAnsi="Kh Battambang" w:cs="Kh Battambang" w:hint="cs"/>
          <w:szCs w:val="24"/>
          <w:cs/>
        </w:rPr>
        <w:t>កុមារប្រាប់ពីរចំណង់ជើងរឿង និង សាច់រឿងនិទានបានត្រឹមត្រូវតាមរយះការនិទានរឿងរបស់គ្រូ</w:t>
      </w:r>
    </w:p>
    <w:p w14:paraId="6277B17C" w14:textId="3AA144B5" w:rsidR="00A67D7E" w:rsidRPr="00A67D7E" w:rsidRDefault="00A67D7E" w:rsidP="008C04DD">
      <w:pPr>
        <w:pStyle w:val="ListParagraph"/>
        <w:numPr>
          <w:ilvl w:val="0"/>
          <w:numId w:val="3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6B2C6F">
        <w:rPr>
          <w:rFonts w:ascii="Kh Battambang" w:hAnsi="Kh Battambang" w:cs="Kh Battambang" w:hint="cs"/>
          <w:b/>
          <w:bCs/>
          <w:szCs w:val="24"/>
          <w:cs/>
        </w:rPr>
        <w:t>បំណិនសម្បទា</w:t>
      </w:r>
      <w:r>
        <w:rPr>
          <w:rFonts w:ascii="Kh Battambang" w:hAnsi="Kh Battambang" w:cs="Kh Battambang" w:hint="cs"/>
          <w:szCs w:val="24"/>
          <w:cs/>
        </w:rPr>
        <w:t xml:space="preserve"> ៖ </w:t>
      </w:r>
      <w:r w:rsidR="006D5669">
        <w:rPr>
          <w:rFonts w:ascii="Kh Battambang" w:hAnsi="Kh Battambang" w:cs="Kh Battambang" w:hint="cs"/>
          <w:szCs w:val="24"/>
          <w:cs/>
        </w:rPr>
        <w:t>កំណត់បាន</w:t>
      </w:r>
      <w:r w:rsidR="006409FA">
        <w:rPr>
          <w:rFonts w:ascii="Kh Battambang" w:hAnsi="Kh Battambang" w:cs="Kh Battambang" w:hint="cs"/>
          <w:szCs w:val="24"/>
          <w:cs/>
        </w:rPr>
        <w:t>សាច់រឿងនិទាន បានត្រឹមត្រូវតាមរយះការនិទានរឿងផ្ទាល់របស់គ្រូ</w:t>
      </w:r>
    </w:p>
    <w:p w14:paraId="299766E2" w14:textId="0A7FF0F5" w:rsidR="006B2C6F" w:rsidRPr="006B2C6F" w:rsidRDefault="00A67D7E" w:rsidP="008C04D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6B2C6F">
        <w:rPr>
          <w:rFonts w:ascii="Kh Battambang" w:hAnsi="Kh Battambang" w:cs="Kh Battambang" w:hint="cs"/>
          <w:b/>
          <w:bCs/>
          <w:szCs w:val="24"/>
          <w:cs/>
        </w:rPr>
        <w:t>ចរិយាសម្បទា</w:t>
      </w:r>
      <w:r>
        <w:rPr>
          <w:rFonts w:ascii="Kh Battambang" w:hAnsi="Kh Battambang" w:cs="Kh Battambang" w:hint="cs"/>
          <w:szCs w:val="24"/>
          <w:cs/>
        </w:rPr>
        <w:t xml:space="preserve">  ៖  បណ្តុះស្មារតី</w:t>
      </w:r>
      <w:r w:rsidR="006D5669">
        <w:rPr>
          <w:rFonts w:ascii="Kh Battambang" w:hAnsi="Kh Battambang" w:cs="Kh Battambang" w:hint="cs"/>
          <w:szCs w:val="24"/>
          <w:cs/>
        </w:rPr>
        <w:t>អោយ</w:t>
      </w:r>
      <w:r w:rsidR="006409FA">
        <w:rPr>
          <w:rFonts w:ascii="Kh Battambang" w:hAnsi="Kh Battambang" w:cs="Kh Battambang" w:hint="cs"/>
          <w:szCs w:val="24"/>
          <w:cs/>
        </w:rPr>
        <w:t>កុមារមានទម្លាប់ល្អក្នុងការរស់នៅប្រចាំថ្ងៃតាមរយះការស្ដាប់រឿង</w:t>
      </w:r>
    </w:p>
    <w:p w14:paraId="5E66BF52" w14:textId="29D83501" w:rsidR="006B2C6F" w:rsidRDefault="006B2C6F" w:rsidP="008C04DD">
      <w:pPr>
        <w:pStyle w:val="ListParagraph"/>
        <w:numPr>
          <w:ilvl w:val="0"/>
          <w:numId w:val="2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>
        <w:rPr>
          <w:rFonts w:ascii="Khmer OS Muol Light" w:hAnsi="Khmer OS Muol Light" w:cs="Khmer OS Muol Light" w:hint="cs"/>
          <w:b/>
          <w:bCs/>
          <w:szCs w:val="24"/>
          <w:u w:val="thick"/>
          <w:cs/>
        </w:rPr>
        <w:t>សម្ភារៈឧបទេស</w:t>
      </w:r>
    </w:p>
    <w:p w14:paraId="788E77BA" w14:textId="00ED3738" w:rsidR="006B2C6F" w:rsidRPr="006B2C6F" w:rsidRDefault="006B2C6F" w:rsidP="008C04DD">
      <w:pPr>
        <w:pStyle w:val="ListParagraph"/>
        <w:numPr>
          <w:ilvl w:val="0"/>
          <w:numId w:val="4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6B2C6F">
        <w:rPr>
          <w:rFonts w:ascii="Kh Battambang" w:hAnsi="Kh Battambang" w:cs="Kh Battambang" w:hint="cs"/>
          <w:b/>
          <w:bCs/>
          <w:szCs w:val="24"/>
          <w:cs/>
        </w:rPr>
        <w:t>សម្រាប់គ្រូ</w:t>
      </w:r>
      <w:r>
        <w:rPr>
          <w:rFonts w:ascii="Kh Battambang" w:hAnsi="Kh Battambang" w:cs="Kh Battambang"/>
          <w:szCs w:val="24"/>
        </w:rPr>
        <w:t xml:space="preserve">    </w:t>
      </w:r>
      <w:r>
        <w:rPr>
          <w:rFonts w:ascii="Kh Battambang" w:hAnsi="Kh Battambang" w:cs="Kh Battambang" w:hint="cs"/>
          <w:szCs w:val="24"/>
          <w:cs/>
        </w:rPr>
        <w:t xml:space="preserve"> </w:t>
      </w:r>
      <w:r>
        <w:rPr>
          <w:rFonts w:ascii="Kh Battambang" w:hAnsi="Kh Battambang" w:cs="Kh Battambang"/>
          <w:szCs w:val="24"/>
        </w:rPr>
        <w:t xml:space="preserve"> </w:t>
      </w:r>
      <w:r>
        <w:rPr>
          <w:rFonts w:ascii="Kh Battambang" w:hAnsi="Kh Battambang" w:cs="Kh Battambang" w:hint="cs"/>
          <w:szCs w:val="24"/>
          <w:cs/>
        </w:rPr>
        <w:t xml:space="preserve">៖  </w:t>
      </w:r>
      <w:r w:rsidR="006409FA">
        <w:rPr>
          <w:rFonts w:ascii="Kh Battambang" w:hAnsi="Kh Battambang" w:cs="Kh Battambang" w:hint="cs"/>
          <w:szCs w:val="24"/>
          <w:cs/>
        </w:rPr>
        <w:t>សៀវភៅរឿងនិទាន</w:t>
      </w:r>
      <w:r>
        <w:rPr>
          <w:rFonts w:ascii="Kh Battambang" w:hAnsi="Kh Battambang" w:cs="Kh Battambang" w:hint="cs"/>
          <w:szCs w:val="24"/>
          <w:cs/>
        </w:rPr>
        <w:t>។</w:t>
      </w:r>
    </w:p>
    <w:p w14:paraId="44267F0A" w14:textId="4BC68643" w:rsidR="006B2C6F" w:rsidRPr="006B2C6F" w:rsidRDefault="006B2C6F" w:rsidP="008C04DD">
      <w:pPr>
        <w:pStyle w:val="ListParagraph"/>
        <w:numPr>
          <w:ilvl w:val="0"/>
          <w:numId w:val="4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6B2C6F">
        <w:rPr>
          <w:rFonts w:ascii="Kh Battambang" w:hAnsi="Kh Battambang" w:cs="Kh Battambang" w:hint="cs"/>
          <w:b/>
          <w:bCs/>
          <w:szCs w:val="24"/>
          <w:cs/>
        </w:rPr>
        <w:t>សម្រាប់កុមារ</w:t>
      </w:r>
      <w:r>
        <w:rPr>
          <w:rFonts w:ascii="Kh Battambang" w:hAnsi="Kh Battambang" w:cs="Kh Battambang"/>
          <w:szCs w:val="24"/>
        </w:rPr>
        <w:t xml:space="preserve"> </w:t>
      </w:r>
      <w:r>
        <w:rPr>
          <w:rFonts w:ascii="Kh Battambang" w:hAnsi="Kh Battambang" w:cs="Kh Battambang" w:hint="cs"/>
          <w:szCs w:val="24"/>
          <w:cs/>
        </w:rPr>
        <w:t xml:space="preserve"> ៖ </w:t>
      </w:r>
      <w:r w:rsidR="006409FA">
        <w:rPr>
          <w:rFonts w:ascii="Kh Battambang" w:hAnsi="Kh Battambang" w:cs="Kh Battambang" w:hint="cs"/>
          <w:szCs w:val="24"/>
          <w:cs/>
        </w:rPr>
        <w:t>គ្មាន</w:t>
      </w:r>
      <w:r>
        <w:rPr>
          <w:rFonts w:ascii="Kh Battambang" w:hAnsi="Kh Battambang" w:cs="Kh Battambang" w:hint="cs"/>
          <w:szCs w:val="24"/>
          <w:cs/>
        </w:rPr>
        <w:t>។</w:t>
      </w:r>
    </w:p>
    <w:p w14:paraId="2CF6283F" w14:textId="3BA03CDC" w:rsidR="006B2C6F" w:rsidRPr="00517B43" w:rsidRDefault="006B2C6F" w:rsidP="008C04DD">
      <w:pPr>
        <w:pStyle w:val="ListParagraph"/>
        <w:numPr>
          <w:ilvl w:val="0"/>
          <w:numId w:val="4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 w:rsidRPr="006B2C6F">
        <w:rPr>
          <w:rFonts w:ascii="Kh Battambang" w:hAnsi="Kh Battambang" w:cs="Kh Battambang" w:hint="cs"/>
          <w:b/>
          <w:bCs/>
          <w:szCs w:val="24"/>
          <w:cs/>
        </w:rPr>
        <w:t>ការរៀបចំ</w:t>
      </w:r>
      <w:r>
        <w:rPr>
          <w:rFonts w:ascii="Kh Battambang" w:hAnsi="Kh Battambang" w:cs="Kh Battambang" w:hint="cs"/>
          <w:szCs w:val="24"/>
          <w:cs/>
        </w:rPr>
        <w:t xml:space="preserve"> </w:t>
      </w:r>
      <w:r>
        <w:rPr>
          <w:rFonts w:ascii="Kh Battambang" w:hAnsi="Kh Battambang" w:cs="Kh Battambang"/>
          <w:szCs w:val="24"/>
        </w:rPr>
        <w:t xml:space="preserve">     </w:t>
      </w:r>
      <w:r>
        <w:rPr>
          <w:rFonts w:ascii="Kh Battambang" w:hAnsi="Kh Battambang" w:cs="Kh Battambang" w:hint="cs"/>
          <w:szCs w:val="24"/>
          <w:cs/>
        </w:rPr>
        <w:t xml:space="preserve"> ៖   </w:t>
      </w:r>
      <w:r w:rsidR="006409FA">
        <w:rPr>
          <w:rFonts w:ascii="Kh Battambang" w:hAnsi="Kh Battambang" w:cs="Kh Battambang" w:hint="cs"/>
          <w:szCs w:val="24"/>
          <w:cs/>
        </w:rPr>
        <w:t xml:space="preserve">អង្គុយលេងជារៀងអក្សរ </w:t>
      </w:r>
      <w:r w:rsidR="006409FA">
        <w:rPr>
          <w:rFonts w:ascii="Kh Battambang" w:hAnsi="Kh Battambang" w:cs="Kh Battambang"/>
          <w:szCs w:val="24"/>
        </w:rPr>
        <w:t>U</w:t>
      </w:r>
    </w:p>
    <w:p w14:paraId="6C7A3748" w14:textId="16BA253D" w:rsidR="00517B43" w:rsidRDefault="00517B43" w:rsidP="008C04DD">
      <w:pPr>
        <w:pStyle w:val="ListParagraph"/>
        <w:numPr>
          <w:ilvl w:val="0"/>
          <w:numId w:val="2"/>
        </w:numPr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  <w:r>
        <w:rPr>
          <w:rFonts w:ascii="Khmer OS Muol Light" w:hAnsi="Khmer OS Muol Light" w:cs="Khmer OS Muol Light" w:hint="cs"/>
          <w:b/>
          <w:bCs/>
          <w:szCs w:val="24"/>
          <w:u w:val="thick"/>
          <w:cs/>
        </w:rPr>
        <w:t>ដំណើរការបង្រៀន</w:t>
      </w:r>
    </w:p>
    <w:p w14:paraId="0F93511B" w14:textId="77777777" w:rsidR="00517B43" w:rsidRDefault="00517B43" w:rsidP="008C04DD">
      <w:pPr>
        <w:pStyle w:val="ListParagraph"/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880"/>
        <w:gridCol w:w="3245"/>
        <w:gridCol w:w="3246"/>
      </w:tblGrid>
      <w:tr w:rsidR="008A5119" w14:paraId="4129A270" w14:textId="77777777" w:rsidTr="00517B43">
        <w:tc>
          <w:tcPr>
            <w:tcW w:w="3880" w:type="dxa"/>
          </w:tcPr>
          <w:p w14:paraId="6E3415DC" w14:textId="080271FB" w:rsidR="00517B43" w:rsidRPr="00517B43" w:rsidRDefault="00517B43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 w:rsidRPr="00517B43"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សកម្មភាពគ្រូ</w:t>
            </w:r>
          </w:p>
        </w:tc>
        <w:tc>
          <w:tcPr>
            <w:tcW w:w="3245" w:type="dxa"/>
          </w:tcPr>
          <w:p w14:paraId="5F377CBA" w14:textId="0966DFB0" w:rsidR="00517B43" w:rsidRDefault="00517B43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ខ្លឹមសារមេរៀន</w:t>
            </w:r>
          </w:p>
        </w:tc>
        <w:tc>
          <w:tcPr>
            <w:tcW w:w="3246" w:type="dxa"/>
          </w:tcPr>
          <w:p w14:paraId="6EB8C34F" w14:textId="3DB5A703" w:rsidR="00517B43" w:rsidRDefault="00517B43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សកម្មភាពកុមារ</w:t>
            </w:r>
          </w:p>
        </w:tc>
      </w:tr>
      <w:tr w:rsidR="008A5119" w14:paraId="0130E1FB" w14:textId="77777777" w:rsidTr="00517B43">
        <w:tc>
          <w:tcPr>
            <w:tcW w:w="3880" w:type="dxa"/>
          </w:tcPr>
          <w:p w14:paraId="66E435CA" w14:textId="77777777" w:rsidR="00517B43" w:rsidRDefault="00517B43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312F2ACB" w14:textId="77777777" w:rsidR="00517B43" w:rsidRDefault="00517B43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3CAD5383" w14:textId="77777777" w:rsidR="00517B43" w:rsidRDefault="00517B43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-តើកូនៗមកជុំគ្នាហើយឬនៅ?</w:t>
            </w:r>
          </w:p>
          <w:p w14:paraId="152FCF14" w14:textId="5C046B33" w:rsidR="00517B43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</w:t>
            </w:r>
            <w:r w:rsidR="006200BD">
              <w:rPr>
                <w:rFonts w:ascii="Kh Battambang" w:hAnsi="Kh Battambang" w:cs="Kh Battambang" w:hint="cs"/>
                <w:szCs w:val="24"/>
                <w:cs/>
              </w:rPr>
              <w:t>មើលម្រាមដៃកូនមានប្រឡាក់ដីទេ</w:t>
            </w:r>
          </w:p>
          <w:p w14:paraId="488F9532" w14:textId="77777777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-កូនដាក់ដៃលើភ្លៅ លើស្មា លើក្បាលហើយអង្គុយអោយត្រង់ខ្លួន</w:t>
            </w:r>
          </w:p>
          <w:p w14:paraId="75497C86" w14:textId="393A9F3E" w:rsidR="00300D4E" w:rsidRP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-កូនក្រោកឈរទាំងអស់គ្នាហើយច្រៀងបទ ១.២.៣</w:t>
            </w:r>
          </w:p>
        </w:tc>
        <w:tc>
          <w:tcPr>
            <w:tcW w:w="3245" w:type="dxa"/>
          </w:tcPr>
          <w:p w14:paraId="689A7145" w14:textId="77777777" w:rsidR="00517B43" w:rsidRDefault="00517B43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ជំហានទី១</w:t>
            </w:r>
          </w:p>
          <w:p w14:paraId="470C5C01" w14:textId="77777777" w:rsidR="00517B43" w:rsidRDefault="00517B43" w:rsidP="008C04DD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-លំនឹងថ្នាក់</w:t>
            </w:r>
          </w:p>
          <w:p w14:paraId="0F023956" w14:textId="5E4C0623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-ពិនិត្យអវត្តមាន</w:t>
            </w:r>
          </w:p>
          <w:p w14:paraId="494E8E9D" w14:textId="3B6C3F08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-ពិនិត្យអនាម័យ</w:t>
            </w:r>
          </w:p>
          <w:p w14:paraId="15928655" w14:textId="3AB7C6BC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-ពង្រឹងសណ្ដាប់ធ្នាប់</w:t>
            </w:r>
          </w:p>
          <w:p w14:paraId="11ECABF3" w14:textId="77777777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92400FE" w14:textId="6CE7B46B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-ប្រមូលអារម្មណ៍</w:t>
            </w:r>
          </w:p>
          <w:p w14:paraId="1F3B18B8" w14:textId="631116CE" w:rsidR="00517B43" w:rsidRPr="00517B43" w:rsidRDefault="00517B43" w:rsidP="008C04DD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Cs w:val="24"/>
              </w:rPr>
            </w:pPr>
          </w:p>
        </w:tc>
        <w:tc>
          <w:tcPr>
            <w:tcW w:w="3246" w:type="dxa"/>
          </w:tcPr>
          <w:p w14:paraId="220A2058" w14:textId="77777777" w:rsidR="00517B43" w:rsidRDefault="00517B43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60880A0A" w14:textId="77777777" w:rsidR="00300D4E" w:rsidRDefault="00300D4E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26B1E35E" w14:textId="77777777" w:rsidR="00300D4E" w:rsidRDefault="00300D4E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mer OS Muol Light" w:hAnsi="Khmer OS Muol Light" w:cs="Khmer OS Muol Light" w:hint="cs"/>
                <w:szCs w:val="24"/>
                <w:cs/>
              </w:rPr>
              <w:t>-</w:t>
            </w:r>
            <w:r w:rsidR="006200BD">
              <w:rPr>
                <w:rFonts w:ascii="Kh Battambang" w:hAnsi="Kh Battambang" w:cs="Kh Battambang" w:hint="cs"/>
                <w:szCs w:val="24"/>
                <w:cs/>
              </w:rPr>
              <w:t>ជុំគ្នាហើយ</w:t>
            </w:r>
          </w:p>
          <w:p w14:paraId="569A6F95" w14:textId="582D6A4E" w:rsidR="006200BD" w:rsidRDefault="006200BD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-មើលក្រចកដៃ</w:t>
            </w:r>
          </w:p>
          <w:p w14:paraId="6D25263E" w14:textId="77777777" w:rsidR="006200BD" w:rsidRDefault="006200BD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-ដាក់ដៃលើភ្លៅ</w:t>
            </w:r>
          </w:p>
          <w:p w14:paraId="13A0DBAE" w14:textId="77777777" w:rsidR="006200BD" w:rsidRDefault="006200BD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FC8B300" w14:textId="03163328" w:rsidR="006200BD" w:rsidRDefault="006200BD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-ច្រៀង</w:t>
            </w:r>
          </w:p>
          <w:p w14:paraId="392FFE05" w14:textId="1D186770" w:rsidR="006200BD" w:rsidRPr="006200BD" w:rsidRDefault="006200BD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</w:tc>
      </w:tr>
      <w:tr w:rsidR="00FC1240" w14:paraId="1B695F82" w14:textId="77777777" w:rsidTr="00293FEB">
        <w:trPr>
          <w:trHeight w:val="5114"/>
        </w:trPr>
        <w:tc>
          <w:tcPr>
            <w:tcW w:w="3880" w:type="dxa"/>
          </w:tcPr>
          <w:p w14:paraId="25828EC9" w14:textId="77777777" w:rsidR="00FC1240" w:rsidRDefault="00FC1240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154EC5A9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388187D" w14:textId="27204396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-តើកាលពីថ្ងៃមុនអ្នកគ្រូបាននិទានរឿងអ្វីអោយកូនៗស្ដាប់</w:t>
            </w:r>
          </w:p>
          <w:p w14:paraId="46BEC07D" w14:textId="6D42C26A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តើកូនក្លាហានអាចឡើងមកនិទានអោយពួកម៉ាកស្ដាប់បាន</w:t>
            </w:r>
          </w:p>
          <w:p w14:paraId="39D8DF6F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00076EC" w14:textId="5524177B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3DAC231" w14:textId="40215710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តើរាល់ព្រឹកពេលកូនក្រោកពីគេងកូនធ្វើអ្វីខ្លះមុនមកសាលារៀន?</w:t>
            </w:r>
          </w:p>
          <w:p w14:paraId="4B5A1DB2" w14:textId="3E6152EA" w:rsidR="00FC1240" w:rsidRPr="006200BD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</w:tc>
        <w:tc>
          <w:tcPr>
            <w:tcW w:w="3245" w:type="dxa"/>
          </w:tcPr>
          <w:p w14:paraId="4D959063" w14:textId="77777777" w:rsidR="00FC1240" w:rsidRDefault="00FC1240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ជំហានទី២</w:t>
            </w:r>
          </w:p>
          <w:p w14:paraId="1BD44888" w14:textId="77777777" w:rsidR="00FC1240" w:rsidRDefault="00FC1240" w:rsidP="008C04DD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-រំលឹកមេរៀនចាស់</w:t>
            </w:r>
          </w:p>
          <w:p w14:paraId="2B9C56E8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</w:t>
            </w:r>
          </w:p>
          <w:p w14:paraId="606B5ECB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1BB995A" w14:textId="77777777" w:rsidR="00FC1240" w:rsidRDefault="00FC1240" w:rsidP="00FC1240">
            <w:pPr>
              <w:pStyle w:val="ListParagraph"/>
              <w:ind w:left="360"/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09557F38" w14:textId="77777777" w:rsidR="00FC1240" w:rsidRDefault="00FC1240" w:rsidP="00FC1240">
            <w:pPr>
              <w:pStyle w:val="ListParagraph"/>
              <w:ind w:left="360"/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546C1263" w14:textId="77777777" w:rsidR="00FC1240" w:rsidRDefault="00FC1240" w:rsidP="00FC1240">
            <w:pPr>
              <w:pStyle w:val="ListParagraph"/>
              <w:ind w:left="360"/>
              <w:rPr>
                <w:rFonts w:ascii="Kh Battambang" w:hAnsi="Kh Battambang" w:cs="Kh Battambang"/>
                <w:b/>
                <w:bCs/>
                <w:szCs w:val="24"/>
              </w:rPr>
            </w:pPr>
          </w:p>
          <w:p w14:paraId="510A4185" w14:textId="52DBCBBE" w:rsidR="00FC1240" w:rsidRDefault="00FC1240" w:rsidP="008C04DD">
            <w:pPr>
              <w:pStyle w:val="ListParagraph"/>
              <w:numPr>
                <w:ilvl w:val="0"/>
                <w:numId w:val="5"/>
              </w:numPr>
              <w:rPr>
                <w:rFonts w:ascii="Kh Battambang" w:hAnsi="Kh Battambang" w:cs="Kh Battambang"/>
                <w:b/>
                <w:bCs/>
                <w:szCs w:val="24"/>
              </w:rPr>
            </w:pPr>
            <w:r w:rsidRPr="00787D91"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ទំនាក់ទំនងមេរៀន</w:t>
            </w: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ថ្មី</w:t>
            </w:r>
          </w:p>
          <w:p w14:paraId="5B320264" w14:textId="23F29D24" w:rsidR="00FC1240" w:rsidRPr="00FC1240" w:rsidRDefault="00FC1240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ងូតទឹក លប់មុខ ដុសធ្មញ</w:t>
            </w: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3246" w:type="dxa"/>
          </w:tcPr>
          <w:p w14:paraId="707EAE27" w14:textId="77777777" w:rsidR="00FC1240" w:rsidRDefault="00FC1240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694EFFEA" w14:textId="77777777" w:rsidR="00FC1240" w:rsidRDefault="00FC1240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2950D4EA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  <w:p w14:paraId="5DB3F5E3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B562CF4" w14:textId="545BAB50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ឡើងនិទាន</w:t>
            </w:r>
          </w:p>
          <w:p w14:paraId="226C060E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9E65615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B9C8B66" w14:textId="77777777" w:rsidR="00FC1240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8929BA2" w14:textId="2D8327D9" w:rsidR="00FC1240" w:rsidRPr="00787D91" w:rsidRDefault="00FC1240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-ឆ្លើយ</w:t>
            </w:r>
          </w:p>
        </w:tc>
      </w:tr>
      <w:tr w:rsidR="000F5597" w14:paraId="3C42FD80" w14:textId="77777777" w:rsidTr="00517B43">
        <w:tc>
          <w:tcPr>
            <w:tcW w:w="3880" w:type="dxa"/>
          </w:tcPr>
          <w:p w14:paraId="0A0F4D0A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2E29B10C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7AB91D5C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ចាស់ថ្ងៃនេះអ្នកគ្រូមានរឿងនិទានថ្មីមួយទៀតមកនិទានអោយកូនៗស្ដាប់មានចំណងជើងថា ទម្លាប់ល្អរបស់នារតី</w:t>
            </w:r>
          </w:p>
          <w:p w14:paraId="3670C60E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រឿងនេះនិពន្ធដោយអង្កការ រ៉ឺម៉កកង់បីសម្រាប់កុមារ</w:t>
            </w:r>
          </w:p>
          <w:p w14:paraId="2BB828E4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កូនទម្លាប់ល្អមានន័យថាកូនត្រូវចេះទម្លាប់ក្នុងការរស់នៅប្រចាំថ្ងៃ គឺត្រូវចេះម្អាតខ្លួនប្រាណអោយបានស្អាតរៀងរាល់ថ្ងៃ ចេះរាបចំទុកដាក់របស់លេដងនិងរៀន ស្រលាញ់មិត្តភក្ដិនិងចេះស្ដាបប់បង្គាប់ឪពុកម្ដាយនិងអ្នកគ្រូ</w:t>
            </w:r>
          </w:p>
          <w:p w14:paraId="66DD0426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អីឡូវកូនចង់ស្ដាប់រឿងនិទានទេកូនអង្គុយអោយស្ងៀមស្ងាត់ចាំស្ដាប់អ្នកគ្រូទាំងអស់គ្នា</w:t>
            </w:r>
          </w:p>
          <w:p w14:paraId="37BAE7D1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សួស្ដី! ខ្ញុំឈ្មោះ នារតី ជារៀងរាល់ថ្ងៃ ខ្ញុំតែងក្រោកពីព្រលឹម.....</w:t>
            </w:r>
            <w:r>
              <w:rPr>
                <w:rFonts w:ascii="Kh Battambang" w:hAnsi="Kh Battambang" w:cs="Kh Battambang"/>
                <w:szCs w:val="24"/>
              </w:rPr>
              <w:t>...................</w:t>
            </w:r>
          </w:p>
          <w:p w14:paraId="24A2C5B3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</w:t>
            </w:r>
            <w:r>
              <w:rPr>
                <w:rFonts w:ascii="Kh Battambang" w:hAnsi="Kh Battambang" w:cs="Kh Battambang"/>
                <w:szCs w:val="24"/>
              </w:rPr>
              <w:t>...</w:t>
            </w:r>
          </w:p>
          <w:p w14:paraId="6D88602D" w14:textId="77777777" w:rsidR="000F5597" w:rsidRDefault="000F5597" w:rsidP="008C04D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</w:t>
            </w:r>
          </w:p>
          <w:p w14:paraId="74238425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តើរាល់ថ្ងៃអ្នកទាំងអស់គ្នាបានធ្វើអ្វីខ្លះ?</w:t>
            </w:r>
          </w:p>
          <w:p w14:paraId="271080C3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287C732A" w14:textId="2C39236B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តើនៅក្នុងសាច់រឿងនិទានមានតួអង្គណាខ្លះ?</w:t>
            </w:r>
          </w:p>
          <w:p w14:paraId="0E8ADD2F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0CFD87E1" w14:textId="3F2877DB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រឿងនេះចង់អបរំកូនអោយមានទម្លាប់ល្អក្នុងការរស់នៅប្រចាំថ្ងៃច័ន្ទ</w:t>
            </w:r>
          </w:p>
          <w:p w14:paraId="504FAADF" w14:textId="77777777" w:rsidR="000F5597" w:rsidRPr="00393855" w:rsidRDefault="000F5597" w:rsidP="008C04DD">
            <w:pPr>
              <w:rPr>
                <w:rFonts w:ascii="Kh Battambang" w:hAnsi="Kh Battambang" w:cs="Kh Battambang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អញ្ចឹងអ្នកគ្រូសង្ខេបរឿងឡើងវិញអយកូនៗស្ដាប់ម្ដងទៀត</w:t>
            </w:r>
          </w:p>
          <w:p w14:paraId="1B5B0CC6" w14:textId="77777777" w:rsidR="000F5597" w:rsidRDefault="000F5597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0F05C0A7" w14:textId="77777777" w:rsidR="000F5597" w:rsidRDefault="000F5597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553A3C9F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879FFFB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D8A7560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8337761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9A83D17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68E862C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0F0E420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9780CBB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481C6E8" w14:textId="000E569E" w:rsidR="000F5597" w:rsidRPr="00393855" w:rsidRDefault="000F5597" w:rsidP="008C04DD">
            <w:pPr>
              <w:pStyle w:val="ListParagraph"/>
              <w:ind w:left="0"/>
              <w:rPr>
                <w:rFonts w:ascii="Kh Battambang" w:hAnsi="Kh Battambang" w:cs="Kh Battambang" w:hint="cs"/>
                <w:szCs w:val="24"/>
                <w:cs/>
              </w:rPr>
            </w:pPr>
          </w:p>
        </w:tc>
        <w:tc>
          <w:tcPr>
            <w:tcW w:w="3245" w:type="dxa"/>
          </w:tcPr>
          <w:p w14:paraId="694ACFAE" w14:textId="77777777" w:rsidR="000F5597" w:rsidRDefault="000F5597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ជំហានទី៣</w:t>
            </w:r>
          </w:p>
          <w:p w14:paraId="5CC9186C" w14:textId="77777777" w:rsidR="000F5597" w:rsidRDefault="000F5597" w:rsidP="008C04DD">
            <w:pPr>
              <w:rPr>
                <w:rFonts w:ascii="Kh Battambang" w:hAnsi="Kh Battambang" w:cs="Kh Battambang"/>
                <w:b/>
                <w:bCs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 xml:space="preserve">        </w:t>
            </w:r>
            <w:r w:rsidRPr="00387C46"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     មេរៀនថ្មី</w:t>
            </w:r>
          </w:p>
          <w:p w14:paraId="4D8631B0" w14:textId="69C3CCE8" w:rsidR="000F5597" w:rsidRDefault="000F5597" w:rsidP="00FC1240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ប្រាប់ចំណងជើងរឿងនិទាន ទម្លាប់ល្អរបស់នារតី</w:t>
            </w:r>
          </w:p>
          <w:p w14:paraId="4AD10FF4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05C63EC0" w14:textId="28C425F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-ប្រាប់ឈ្មោះអ្នកនិពន្ធ</w:t>
            </w:r>
          </w:p>
          <w:p w14:paraId="147C9321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4D026462" w14:textId="7552EA13" w:rsidR="000F5597" w:rsidRDefault="000F5597" w:rsidP="008C04DD">
            <w:pPr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ពន្យល់ន័យនៃពាក្យ</w:t>
            </w:r>
          </w:p>
          <w:p w14:paraId="5F1261C7" w14:textId="77777777" w:rsidR="000F5597" w:rsidRDefault="000F5597" w:rsidP="008C04DD">
            <w:pPr>
              <w:rPr>
                <w:rFonts w:ascii="Kh Battambang" w:hAnsi="Kh Battambang" w:cs="Kh Battambang"/>
                <w:szCs w:val="24"/>
              </w:rPr>
            </w:pPr>
          </w:p>
          <w:p w14:paraId="32608987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64B1D799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0C30ED55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3CAEED00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669B0669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និទានអោយកុមារស្ដាប់ដោយលើកដាក់សំលេង កាយវិការតាមសាច់រឿង</w:t>
            </w:r>
          </w:p>
          <w:p w14:paraId="326D8E7A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7C26FE28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062391DD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0D485D8A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</w:p>
          <w:p w14:paraId="3541E069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តួអង្គក្នុងសាច់រឿងមាន នារតី ឪពុក ម្ដាយ អ្នកគ្រូ និង មិត្តភក្តិរបស់ នារតី</w:t>
            </w:r>
          </w:p>
          <w:p w14:paraId="21C72E0F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ពន្យល់ន័យនៃសាច់រឿងនិទានដល់កុមារ</w:t>
            </w:r>
          </w:p>
          <w:p w14:paraId="2FD0A9C9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សង្ខេបរឿង កុមារស្ដាប់ម្ដងទៀត</w:t>
            </w:r>
          </w:p>
          <w:p w14:paraId="4C21F685" w14:textId="77777777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ជារៀងរាល់ថ្ងៃខ្ញុំតែងភ្ញាក់ពីព្រលឹម រៀបចំបន្ទប់គេង ជួយស្រោចទឹកដំណាំរួចទៅងូចទឹក ដុសធ្មេញ សម្អាតខ្លួនប្រាណ ស្លៀកពាក់ទៅសាលារៀន ខ្ញុំជំរាប់សួរអ្នកគ្រូ និង អង្គុយរៀនយ៉ាងស្ងាមស្ងាត់ និងពេលត្រឡប់មកពីរសាលារៀនវិញ ខ្ញុំជម្រាប់សួរម៉ាក់ប៉ា...</w:t>
            </w:r>
          </w:p>
          <w:p w14:paraId="60B8277F" w14:textId="47CE3FBB" w:rsidR="000F5597" w:rsidRDefault="000F5597" w:rsidP="003D2AF4">
            <w:pPr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 xml:space="preserve">  ចុះអ្នកទាំងអស់គ្នាវិញរាល់</w:t>
            </w:r>
          </w:p>
          <w:p w14:paraId="71B89376" w14:textId="6E6FA49B" w:rsidR="000F5597" w:rsidRPr="00387C46" w:rsidRDefault="000F5597" w:rsidP="003D2AF4">
            <w:pPr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ថ្ងៃធ្វើអ្វីខ្លះ...?</w:t>
            </w:r>
          </w:p>
        </w:tc>
        <w:tc>
          <w:tcPr>
            <w:tcW w:w="3246" w:type="dxa"/>
          </w:tcPr>
          <w:p w14:paraId="707AB013" w14:textId="77777777" w:rsidR="000F5597" w:rsidRDefault="000F5597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7BA68113" w14:textId="77777777" w:rsidR="000F5597" w:rsidRDefault="000F5597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1088943C" w14:textId="45702DE9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-កុមារស្ដាប់</w:t>
            </w:r>
          </w:p>
          <w:p w14:paraId="67BBC4B8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A12C7CF" w14:textId="69EE4D86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DC0D9FD" w14:textId="77777777" w:rsidR="000F5597" w:rsidRDefault="000F5597" w:rsidP="00FC16E7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-កុមារស្ដាប់</w:t>
            </w:r>
          </w:p>
          <w:p w14:paraId="670D0474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DE44E93" w14:textId="77777777" w:rsidR="000F5597" w:rsidRDefault="000F5597" w:rsidP="00FC16E7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-កុមារស្ដាប់</w:t>
            </w:r>
          </w:p>
          <w:p w14:paraId="2DD0C252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344EA8E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836CF9F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F262181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44A68F9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5A9E556" w14:textId="77777777" w:rsidR="000F5597" w:rsidRDefault="000F5597" w:rsidP="00FC16E7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-កុមារស្ដាប់</w:t>
            </w:r>
          </w:p>
          <w:p w14:paraId="7D445775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55E27FC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5686365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8D4992B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03F7A37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7F1D16A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18768FF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86600FA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7CF2F3F" w14:textId="22D3F4E0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-កុមារឆ្លើយ</w:t>
            </w:r>
          </w:p>
          <w:p w14:paraId="613C1AB8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0BF882D6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7BFF926" w14:textId="77777777" w:rsidR="000F5597" w:rsidRDefault="000F5597" w:rsidP="00FC16E7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-កុមារស្ដាប់</w:t>
            </w:r>
          </w:p>
          <w:p w14:paraId="1980C6B4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C539744" w14:textId="77777777" w:rsidR="000F5597" w:rsidRDefault="000F5597" w:rsidP="00FC16E7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-កុមារស្ដាប់</w:t>
            </w:r>
          </w:p>
          <w:p w14:paraId="0DBDB2CD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098786D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5907871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220E0B2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50FE0642" w14:textId="2DDF0E88" w:rsidR="000F5597" w:rsidRPr="007726E5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  <w:cs/>
              </w:rPr>
            </w:pPr>
          </w:p>
        </w:tc>
      </w:tr>
      <w:tr w:rsidR="000F5597" w14:paraId="56C15648" w14:textId="77777777" w:rsidTr="00501F50">
        <w:trPr>
          <w:trHeight w:val="3018"/>
        </w:trPr>
        <w:tc>
          <w:tcPr>
            <w:tcW w:w="3880" w:type="dxa"/>
          </w:tcPr>
          <w:p w14:paraId="398CB03B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551889F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-តើអំបាញមិញអ្នកគ្រូបាននិទានរឿងអ្វីអោយកូនស្ដាប់?</w:t>
            </w:r>
          </w:p>
          <w:p w14:paraId="03F316A7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-កូនណាក្លាហាន អាចឡើងមកនិទានអោយពួកម៉ាកស្ដាប់បាន</w:t>
            </w:r>
          </w:p>
          <w:p w14:paraId="7103E413" w14:textId="1BD49D9D" w:rsidR="000F5597" w:rsidRPr="00E762E2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</w:tc>
        <w:tc>
          <w:tcPr>
            <w:tcW w:w="3245" w:type="dxa"/>
          </w:tcPr>
          <w:p w14:paraId="74CEC164" w14:textId="77777777" w:rsidR="000F5597" w:rsidRDefault="000F5597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>
              <w:rPr>
                <w:rFonts w:ascii="Khmer OS Muol Light" w:hAnsi="Khmer OS Muol Light" w:cs="Khmer OS Muol Light" w:hint="cs"/>
                <w:b/>
                <w:bCs/>
                <w:szCs w:val="24"/>
                <w:u w:val="thick"/>
                <w:cs/>
              </w:rPr>
              <w:t>ជំហានទី៤</w:t>
            </w:r>
          </w:p>
          <w:p w14:paraId="0C2B7668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Cs w:val="24"/>
              </w:rPr>
            </w:pPr>
            <w:r w:rsidRPr="00E762E2"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    ពង្រឹងចំណេះដឹង</w:t>
            </w:r>
          </w:p>
          <w:p w14:paraId="182F1477" w14:textId="77707063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 w:rsidRPr="004A7356">
              <w:rPr>
                <w:rFonts w:ascii="Kh Battambang" w:hAnsi="Kh Battambang" w:cs="Kh Battambang" w:hint="cs"/>
                <w:szCs w:val="24"/>
                <w:cs/>
              </w:rPr>
              <w:t>រឿងនិទានទម្លាប់ល្អរបស់ នារតី</w:t>
            </w:r>
          </w:p>
          <w:p w14:paraId="70EBC5C8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2B23CB28" w14:textId="2E36528C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កុមារឡើង ១ ឬ ២ នាក់</w:t>
            </w:r>
          </w:p>
          <w:p w14:paraId="3D519F2B" w14:textId="5EBCC503" w:rsidR="000F5597" w:rsidRPr="005F0AB2" w:rsidRDefault="000F5597" w:rsidP="008C04DD">
            <w:pPr>
              <w:rPr>
                <w:rFonts w:ascii="Kh Battambang" w:hAnsi="Kh Battambang" w:cs="Kh Battambang"/>
                <w:b/>
                <w:bCs/>
                <w:szCs w:val="24"/>
              </w:rPr>
            </w:pPr>
          </w:p>
        </w:tc>
        <w:tc>
          <w:tcPr>
            <w:tcW w:w="3246" w:type="dxa"/>
          </w:tcPr>
          <w:p w14:paraId="6B0297A9" w14:textId="77777777" w:rsidR="000F5597" w:rsidRDefault="000F5597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3F1C3E62" w14:textId="77777777" w:rsidR="000F5597" w:rsidRDefault="000F5597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5780E0EB" w14:textId="14ACABC0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-កុមារឆ្លើយ</w:t>
            </w:r>
          </w:p>
          <w:p w14:paraId="1B050F3C" w14:textId="77777777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DD572C7" w14:textId="19126A13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-កុមារឡើង</w:t>
            </w:r>
          </w:p>
          <w:p w14:paraId="394CB122" w14:textId="33C26153" w:rsidR="000F5597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F540E9B" w14:textId="56FECEC7" w:rsidR="000F5597" w:rsidRPr="00E762E2" w:rsidRDefault="000F5597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</w:tc>
      </w:tr>
      <w:tr w:rsidR="00F52BDC" w14:paraId="4266EDF6" w14:textId="77777777" w:rsidTr="00501F50">
        <w:trPr>
          <w:trHeight w:val="3018"/>
        </w:trPr>
        <w:tc>
          <w:tcPr>
            <w:tcW w:w="3880" w:type="dxa"/>
          </w:tcPr>
          <w:p w14:paraId="19DE5F7A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6E050BC6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1F90DBA2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4E04BC09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ថ្ងៃនេះ អ្នកគ្រូសប្បាយចិត្តណាស់ដែលឃើញពួកកូនៗយកចិត្តទុកដាក់ស្ដាប់យ៉ាងស្ងាមស្ងាត់ទាំងអស់គ្នា</w:t>
            </w:r>
          </w:p>
          <w:p w14:paraId="7485AE96" w14:textId="35D849ED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ពេលកូនទៅផ្ទះវិញ កូននិទានរឿងនិងអោយពួកម៉ាកបងប្អូនកូនស្ដាប់ផងណា</w:t>
            </w:r>
          </w:p>
        </w:tc>
        <w:tc>
          <w:tcPr>
            <w:tcW w:w="3245" w:type="dxa"/>
          </w:tcPr>
          <w:p w14:paraId="71D235A6" w14:textId="77777777" w:rsidR="00F52BDC" w:rsidRPr="00313701" w:rsidRDefault="00F52BDC" w:rsidP="00F52BDC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  <w:r w:rsidRPr="00313701">
              <w:rPr>
                <w:rFonts w:ascii="Khmer OS Muol Light" w:hAnsi="Khmer OS Muol Light" w:cs="Khmer OS Muol Light"/>
                <w:b/>
                <w:bCs/>
                <w:szCs w:val="24"/>
                <w:u w:val="thick"/>
                <w:cs/>
              </w:rPr>
              <w:t>ជំហានទី៥</w:t>
            </w:r>
          </w:p>
          <w:p w14:paraId="28610F87" w14:textId="77777777" w:rsidR="00F52BDC" w:rsidRPr="00501F50" w:rsidRDefault="00F52BDC" w:rsidP="00F52BDC">
            <w:pPr>
              <w:rPr>
                <w:rFonts w:ascii="Kh Battambang" w:hAnsi="Kh Battambang" w:cs="Kh Battambang"/>
                <w:szCs w:val="24"/>
              </w:rPr>
            </w:pPr>
            <w:r w:rsidRPr="00501F50"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 xml:space="preserve"> បណ្ដាំផ្ញើលើក សសើរនិងកិច្ចការផ្ទះ</w:t>
            </w:r>
          </w:p>
          <w:p w14:paraId="2E9D6903" w14:textId="77777777" w:rsidR="00F52BDC" w:rsidRPr="008B6AA8" w:rsidRDefault="00F52BDC" w:rsidP="00F52BDC">
            <w:pPr>
              <w:rPr>
                <w:rFonts w:ascii="Kh Battambang" w:hAnsi="Kh Battambang" w:cs="Kh Battambang"/>
                <w:szCs w:val="24"/>
              </w:rPr>
            </w:pPr>
            <w:r w:rsidRPr="008B6AA8"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 w:rsidRPr="008B6AA8">
              <w:rPr>
                <w:rFonts w:ascii="Kh Battambang" w:hAnsi="Kh Battambang" w:cs="Kh Battambang" w:hint="cs"/>
                <w:szCs w:val="24"/>
                <w:cs/>
              </w:rPr>
              <w:t>សរសើរ និង លើកទឹកចិត្ត</w:t>
            </w:r>
          </w:p>
          <w:p w14:paraId="14D1082A" w14:textId="77777777" w:rsidR="00F52BDC" w:rsidRDefault="00F52BDC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680C51F9" w14:textId="77777777" w:rsidR="00F52BDC" w:rsidRDefault="00F52BDC" w:rsidP="008C04DD">
            <w:pPr>
              <w:pStyle w:val="ListParagraph"/>
              <w:ind w:left="0"/>
              <w:jc w:val="center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73CF4C12" w14:textId="34737040" w:rsidR="00F52BDC" w:rsidRPr="008B6AA8" w:rsidRDefault="00F52BDC" w:rsidP="00F52BDC">
            <w:pPr>
              <w:rPr>
                <w:rFonts w:ascii="Kh Battambang" w:hAnsi="Kh Battambang" w:cs="Kh Battambang"/>
                <w:szCs w:val="24"/>
              </w:rPr>
            </w:pPr>
            <w:r w:rsidRPr="008B6AA8"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-</w:t>
            </w:r>
            <w:r>
              <w:rPr>
                <w:rFonts w:ascii="Kh Battambang" w:hAnsi="Kh Battambang" w:cs="Kh Battambang" w:hint="cs"/>
                <w:b/>
                <w:bCs/>
                <w:szCs w:val="24"/>
                <w:cs/>
              </w:rPr>
              <w:t>បណ្ដាំផ្ញើរ</w:t>
            </w:r>
          </w:p>
          <w:p w14:paraId="4787B544" w14:textId="169FE460" w:rsidR="00F52BDC" w:rsidRPr="00F52BDC" w:rsidRDefault="00F52BDC" w:rsidP="00F52BDC">
            <w:pPr>
              <w:pStyle w:val="ListParagraph"/>
              <w:ind w:left="0"/>
              <w:rPr>
                <w:rFonts w:ascii="Khmer OS Muol Light" w:hAnsi="Khmer OS Muol Light" w:cs="Khmer OS Muol Light"/>
                <w:szCs w:val="24"/>
                <w:u w:val="thick"/>
              </w:rPr>
            </w:pPr>
          </w:p>
        </w:tc>
        <w:tc>
          <w:tcPr>
            <w:tcW w:w="3246" w:type="dxa"/>
          </w:tcPr>
          <w:p w14:paraId="3D78D63D" w14:textId="77777777" w:rsidR="00F52BDC" w:rsidRDefault="00F52BDC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575777CB" w14:textId="77777777" w:rsidR="00F52BDC" w:rsidRDefault="00F52BDC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59949EA4" w14:textId="77777777" w:rsidR="00F52BDC" w:rsidRDefault="00F52BDC" w:rsidP="008C04DD">
            <w:pPr>
              <w:pStyle w:val="ListParagraph"/>
              <w:ind w:left="0"/>
              <w:rPr>
                <w:rFonts w:ascii="Khmer OS Muol Light" w:hAnsi="Khmer OS Muol Light" w:cs="Khmer OS Muol Light"/>
                <w:b/>
                <w:bCs/>
                <w:szCs w:val="24"/>
                <w:u w:val="thick"/>
              </w:rPr>
            </w:pPr>
          </w:p>
          <w:p w14:paraId="4EC933E9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-កុមារ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សប្បាយចិត្ត</w:t>
            </w:r>
          </w:p>
          <w:p w14:paraId="09288395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7E4B4A8D" w14:textId="77777777" w:rsidR="00F52BDC" w:rsidRDefault="00F52BDC" w:rsidP="008C04DD">
            <w:pPr>
              <w:pStyle w:val="ListParagraph"/>
              <w:ind w:left="0"/>
              <w:rPr>
                <w:rFonts w:ascii="Kh Battambang" w:hAnsi="Kh Battambang" w:cs="Kh Battambang"/>
                <w:szCs w:val="24"/>
              </w:rPr>
            </w:pPr>
          </w:p>
          <w:p w14:paraId="3C41C673" w14:textId="5B2AC14C" w:rsidR="00F52BDC" w:rsidRPr="00F52BDC" w:rsidRDefault="00F52BDC" w:rsidP="008C04DD">
            <w:pPr>
              <w:pStyle w:val="ListParagraph"/>
              <w:ind w:left="0"/>
              <w:rPr>
                <w:rFonts w:ascii="Kh Battambang" w:hAnsi="Kh Battambang" w:cs="Kh Battambang" w:hint="cs"/>
                <w:szCs w:val="24"/>
                <w:cs/>
              </w:rPr>
            </w:pPr>
            <w:r>
              <w:rPr>
                <w:rFonts w:ascii="Kh Battambang" w:hAnsi="Kh Battambang" w:cs="Kh Battambang"/>
                <w:szCs w:val="24"/>
              </w:rPr>
              <w:t>-</w:t>
            </w:r>
            <w:r>
              <w:rPr>
                <w:rFonts w:ascii="Kh Battambang" w:hAnsi="Kh Battambang" w:cs="Kh Battambang" w:hint="cs"/>
                <w:szCs w:val="24"/>
                <w:cs/>
              </w:rPr>
              <w:t>កុមារស្ដាប់</w:t>
            </w:r>
          </w:p>
        </w:tc>
      </w:tr>
    </w:tbl>
    <w:p w14:paraId="5BBC1EA2" w14:textId="00A5946F" w:rsidR="00517B43" w:rsidRPr="00033A76" w:rsidRDefault="00517B43" w:rsidP="008C04DD">
      <w:pPr>
        <w:pStyle w:val="ListParagraph"/>
        <w:spacing w:after="0" w:line="240" w:lineRule="auto"/>
        <w:rPr>
          <w:rFonts w:ascii="Khmer OS Muol Light" w:hAnsi="Khmer OS Muol Light" w:cs="Khmer OS Muol Light"/>
          <w:b/>
          <w:bCs/>
          <w:szCs w:val="24"/>
          <w:u w:val="thick"/>
        </w:rPr>
      </w:pPr>
    </w:p>
    <w:p w14:paraId="5BE35D49" w14:textId="6B3C1993" w:rsidR="00033A76" w:rsidRDefault="00F52BDC" w:rsidP="008C04DD">
      <w:pPr>
        <w:pStyle w:val="ListParagraph"/>
        <w:spacing w:after="0" w:line="240" w:lineRule="auto"/>
        <w:ind w:left="2520"/>
        <w:rPr>
          <w:rFonts w:ascii="Kh Battambang" w:hAnsi="Kh Battambang" w:cs="Kh Battambang"/>
          <w:szCs w:val="24"/>
        </w:rPr>
      </w:pPr>
      <w:r>
        <w:rPr>
          <w:rFonts w:ascii="Kh Battambang" w:hAnsi="Kh Battambang" w:cs="Kh Battambang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F4B68" wp14:editId="181D11B1">
                <wp:simplePos x="0" y="0"/>
                <wp:positionH relativeFrom="column">
                  <wp:posOffset>-182880</wp:posOffset>
                </wp:positionH>
                <wp:positionV relativeFrom="paragraph">
                  <wp:posOffset>93345</wp:posOffset>
                </wp:positionV>
                <wp:extent cx="7010400" cy="2141220"/>
                <wp:effectExtent l="0" t="0" r="0" b="0"/>
                <wp:wrapNone/>
                <wp:docPr id="1182649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14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16166" w14:textId="77777777" w:rsidR="00697377" w:rsidRPr="00697377" w:rsidRDefault="00697377" w:rsidP="00697377">
                            <w:pPr>
                              <w:spacing w:after="0" w:line="240" w:lineRule="auto"/>
                              <w:ind w:left="5040" w:firstLine="720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697377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>ថ្ងៃ..............ខែ..............ឆ្នាំ............ពស២៥៦....</w:t>
                            </w:r>
                          </w:p>
                          <w:p w14:paraId="57824D03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>មតិយោបល់                                                                    ត្រូវនិងថ្ងៃទី...........ខែ...........ឆ្នាំ២០២.....</w:t>
                            </w:r>
                          </w:p>
                          <w:p w14:paraId="3CD14674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                                                      គ្រូប្រចាំថ្នាក់</w:t>
                            </w:r>
                          </w:p>
                          <w:p w14:paraId="4388AC3A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6D440FF9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6725BAAA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 xml:space="preserve">              បានពិនិត្យទ្រឹមត្រូវ</w:t>
                            </w:r>
                          </w:p>
                          <w:p w14:paraId="2D770BA9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>ថ្ងៃទី................ខែ................ឆ្នាំ២០២......</w:t>
                            </w:r>
                          </w:p>
                          <w:p w14:paraId="4B072E8E" w14:textId="77777777" w:rsidR="00697377" w:rsidRPr="008B6AA8" w:rsidRDefault="00697377" w:rsidP="00697377">
                            <w:pPr>
                              <w:pStyle w:val="ListParagraph"/>
                              <w:spacing w:after="0" w:line="240" w:lineRule="auto"/>
                              <w:rPr>
                                <w:rFonts w:ascii="Kh Battambang" w:hAnsi="Kh Battambang" w:cs="Kh Battambang"/>
                                <w:sz w:val="22"/>
                                <w:szCs w:val="22"/>
                                <w:cs/>
                              </w:rPr>
                            </w:pPr>
                            <w:r w:rsidRPr="008B6AA8">
                              <w:rPr>
                                <w:rFonts w:ascii="Kh Battambang" w:hAnsi="Kh Battambang" w:cs="Kh Battambang" w:hint="cs"/>
                                <w:sz w:val="22"/>
                                <w:szCs w:val="22"/>
                                <w:cs/>
                              </w:rPr>
                              <w:t xml:space="preserve">                នាយកសាលា</w:t>
                            </w:r>
                          </w:p>
                          <w:p w14:paraId="150F0E4D" w14:textId="5B6FC208" w:rsidR="00697377" w:rsidRDefault="00697377">
                            <w:r w:rsidRPr="00697377">
                              <w:rPr>
                                <w:rFonts w:cs="DaunPenh"/>
                                <w:noProof/>
                                <w:cs/>
                              </w:rPr>
                              <w:drawing>
                                <wp:inline distT="0" distB="0" distL="0" distR="0" wp14:anchorId="3D2DF5F3" wp14:editId="14A3653E">
                                  <wp:extent cx="4413885" cy="2706370"/>
                                  <wp:effectExtent l="0" t="0" r="5715" b="0"/>
                                  <wp:docPr id="84629710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885" cy="270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F4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pt;margin-top:7.35pt;width:552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" filled="f" stroked="f" strokeweight=".5pt">
                <v:textbox>
                  <w:txbxContent>
                    <w:p w14:paraId="2D816166" w14:textId="77777777" w:rsidR="00697377" w:rsidRPr="00697377" w:rsidRDefault="00697377" w:rsidP="00697377">
                      <w:pPr>
                        <w:spacing w:after="0" w:line="240" w:lineRule="auto"/>
                        <w:ind w:left="5040" w:firstLine="720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697377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>ថ្ងៃ..............ខែ..............ឆ្នាំ............ពស២៥៦....</w:t>
                      </w:r>
                    </w:p>
                    <w:p w14:paraId="57824D03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>មតិយោបល់                                                                    ត្រូវនិងថ្ងៃទី...........ខែ...........ឆ្នាំ២០២.....</w:t>
                      </w:r>
                    </w:p>
                    <w:p w14:paraId="3CD14674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>.................................................                                                      គ្រូប្រចាំថ្នាក់</w:t>
                      </w:r>
                    </w:p>
                    <w:p w14:paraId="4388AC3A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>..................................................</w:t>
                      </w:r>
                    </w:p>
                    <w:p w14:paraId="6D440FF9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>..................................................</w:t>
                      </w:r>
                    </w:p>
                    <w:p w14:paraId="6725BAAA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 xml:space="preserve">              បានពិនិត្យទ្រឹមត្រូវ</w:t>
                      </w:r>
                    </w:p>
                    <w:p w14:paraId="2D770BA9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>ថ្ងៃទី................ខែ................ឆ្នាំ២០២......</w:t>
                      </w:r>
                    </w:p>
                    <w:p w14:paraId="4B072E8E" w14:textId="77777777" w:rsidR="00697377" w:rsidRPr="008B6AA8" w:rsidRDefault="00697377" w:rsidP="00697377">
                      <w:pPr>
                        <w:pStyle w:val="ListParagraph"/>
                        <w:spacing w:after="0" w:line="240" w:lineRule="auto"/>
                        <w:rPr>
                          <w:rFonts w:ascii="Kh Battambang" w:hAnsi="Kh Battambang" w:cs="Kh Battambang"/>
                          <w:sz w:val="22"/>
                          <w:szCs w:val="22"/>
                          <w:cs/>
                        </w:rPr>
                      </w:pPr>
                      <w:r w:rsidRPr="008B6AA8">
                        <w:rPr>
                          <w:rFonts w:ascii="Kh Battambang" w:hAnsi="Kh Battambang" w:cs="Kh Battambang" w:hint="cs"/>
                          <w:sz w:val="22"/>
                          <w:szCs w:val="22"/>
                          <w:cs/>
                        </w:rPr>
                        <w:t xml:space="preserve">                នាយកសាលា</w:t>
                      </w:r>
                    </w:p>
                    <w:p w14:paraId="150F0E4D" w14:textId="5B6FC208" w:rsidR="00697377" w:rsidRDefault="00697377">
                      <w:r w:rsidRPr="00697377">
                        <w:rPr>
                          <w:rFonts w:cs="DaunPenh"/>
                          <w:noProof/>
                          <w:cs/>
                        </w:rPr>
                        <w:drawing>
                          <wp:inline distT="0" distB="0" distL="0" distR="0" wp14:anchorId="3D2DF5F3" wp14:editId="14A3653E">
                            <wp:extent cx="4413885" cy="2706370"/>
                            <wp:effectExtent l="0" t="0" r="5715" b="0"/>
                            <wp:docPr id="84629710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885" cy="270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48FAE4" w14:textId="67984CA6" w:rsidR="00697377" w:rsidRDefault="00033A76" w:rsidP="008B6AA8">
      <w:pPr>
        <w:pStyle w:val="ListParagraph"/>
        <w:spacing w:after="0" w:line="240" w:lineRule="auto"/>
        <w:jc w:val="right"/>
        <w:rPr>
          <w:rFonts w:ascii="Kh Battambang" w:hAnsi="Kh Battambang" w:cs="Kh Battambang"/>
          <w:szCs w:val="24"/>
        </w:rPr>
      </w:pPr>
      <w:r w:rsidRPr="00033A76">
        <w:rPr>
          <w:rFonts w:ascii="Kh Battambang" w:hAnsi="Kh Battambang" w:cs="Kh Battambang" w:hint="cs"/>
          <w:szCs w:val="24"/>
          <w:cs/>
        </w:rPr>
        <w:t>​​​​</w:t>
      </w:r>
    </w:p>
    <w:p w14:paraId="449A30D4" w14:textId="6E73158F" w:rsidR="00697377" w:rsidRDefault="00697377" w:rsidP="008B6AA8">
      <w:pPr>
        <w:pStyle w:val="ListParagraph"/>
        <w:spacing w:after="0" w:line="240" w:lineRule="auto"/>
        <w:jc w:val="right"/>
        <w:rPr>
          <w:rFonts w:ascii="Kh Battambang" w:hAnsi="Kh Battambang" w:cs="Kh Battambang"/>
          <w:szCs w:val="24"/>
        </w:rPr>
      </w:pPr>
    </w:p>
    <w:p w14:paraId="1B768352" w14:textId="334F8B2E" w:rsidR="00697377" w:rsidRDefault="00697377" w:rsidP="008B6AA8">
      <w:pPr>
        <w:pStyle w:val="ListParagraph"/>
        <w:spacing w:after="0" w:line="240" w:lineRule="auto"/>
        <w:jc w:val="right"/>
        <w:rPr>
          <w:rFonts w:ascii="Kh Battambang" w:hAnsi="Kh Battambang" w:cs="Kh Battambang"/>
          <w:szCs w:val="24"/>
        </w:rPr>
      </w:pPr>
    </w:p>
    <w:p w14:paraId="76992E0F" w14:textId="524CF0E1" w:rsidR="00697377" w:rsidRDefault="00697377" w:rsidP="008B6AA8">
      <w:pPr>
        <w:pStyle w:val="ListParagraph"/>
        <w:spacing w:after="0" w:line="240" w:lineRule="auto"/>
        <w:jc w:val="right"/>
        <w:rPr>
          <w:rFonts w:ascii="Kh Battambang" w:hAnsi="Kh Battambang" w:cs="Kh Battambang"/>
          <w:szCs w:val="24"/>
        </w:rPr>
      </w:pPr>
    </w:p>
    <w:p w14:paraId="1CC7E7F7" w14:textId="36671B6F" w:rsidR="00A24FA9" w:rsidRPr="00033A76" w:rsidRDefault="00A24FA9" w:rsidP="008C04DD">
      <w:pPr>
        <w:spacing w:after="0" w:line="240" w:lineRule="auto"/>
        <w:ind w:left="2160"/>
        <w:jc w:val="both"/>
        <w:rPr>
          <w:rFonts w:ascii="Kh Battambang" w:hAnsi="Kh Battambang" w:cs="Kh Battambang"/>
          <w:szCs w:val="24"/>
          <w:cs/>
        </w:rPr>
      </w:pPr>
    </w:p>
    <w:p w14:paraId="23A1D4B1" w14:textId="54553A1A" w:rsidR="00697377" w:rsidRPr="00033A76" w:rsidRDefault="00697377">
      <w:pPr>
        <w:spacing w:after="0" w:line="240" w:lineRule="auto"/>
        <w:ind w:left="2160"/>
        <w:jc w:val="both"/>
        <w:rPr>
          <w:rFonts w:ascii="Kh Battambang" w:hAnsi="Kh Battambang" w:cs="Kh Battambang"/>
          <w:szCs w:val="24"/>
        </w:rPr>
      </w:pPr>
    </w:p>
    <w:sectPr w:rsidR="00697377" w:rsidRPr="00033A76" w:rsidSect="00A24F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33"/>
    <w:multiLevelType w:val="hybridMultilevel"/>
    <w:tmpl w:val="FD52ED8E"/>
    <w:lvl w:ilvl="0" w:tplc="AB8A40E4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3363"/>
    <w:multiLevelType w:val="hybridMultilevel"/>
    <w:tmpl w:val="39D047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F5C8F"/>
    <w:multiLevelType w:val="hybridMultilevel"/>
    <w:tmpl w:val="5DAE3B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9D"/>
    <w:multiLevelType w:val="hybridMultilevel"/>
    <w:tmpl w:val="957887BE"/>
    <w:lvl w:ilvl="0" w:tplc="A25AE332">
      <w:numFmt w:val="bullet"/>
      <w:lvlText w:val="-"/>
      <w:lvlJc w:val="left"/>
      <w:pPr>
        <w:ind w:left="720" w:hanging="360"/>
      </w:pPr>
      <w:rPr>
        <w:rFonts w:ascii="Kh Battambang" w:eastAsiaTheme="minorHAnsi" w:hAnsi="Kh Battambang" w:cs="Kh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560B8"/>
    <w:multiLevelType w:val="hybridMultilevel"/>
    <w:tmpl w:val="6A9201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735D37"/>
    <w:multiLevelType w:val="hybridMultilevel"/>
    <w:tmpl w:val="1EC49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B3576"/>
    <w:multiLevelType w:val="hybridMultilevel"/>
    <w:tmpl w:val="651EC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37144">
    <w:abstractNumId w:val="6"/>
  </w:num>
  <w:num w:numId="2" w16cid:durableId="337849020">
    <w:abstractNumId w:val="2"/>
  </w:num>
  <w:num w:numId="3" w16cid:durableId="1527403116">
    <w:abstractNumId w:val="4"/>
  </w:num>
  <w:num w:numId="4" w16cid:durableId="940724503">
    <w:abstractNumId w:val="1"/>
  </w:num>
  <w:num w:numId="5" w16cid:durableId="1669401232">
    <w:abstractNumId w:val="5"/>
  </w:num>
  <w:num w:numId="6" w16cid:durableId="465507284">
    <w:abstractNumId w:val="0"/>
  </w:num>
  <w:num w:numId="7" w16cid:durableId="34151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A9"/>
    <w:rsid w:val="00033A76"/>
    <w:rsid w:val="00096828"/>
    <w:rsid w:val="000F5597"/>
    <w:rsid w:val="00152C1C"/>
    <w:rsid w:val="00261A5C"/>
    <w:rsid w:val="00300D4E"/>
    <w:rsid w:val="00313701"/>
    <w:rsid w:val="00387C46"/>
    <w:rsid w:val="00393855"/>
    <w:rsid w:val="003D2AF4"/>
    <w:rsid w:val="004A7356"/>
    <w:rsid w:val="00501F50"/>
    <w:rsid w:val="00517B43"/>
    <w:rsid w:val="00542415"/>
    <w:rsid w:val="005F0AB2"/>
    <w:rsid w:val="006200BD"/>
    <w:rsid w:val="00635CDB"/>
    <w:rsid w:val="006409FA"/>
    <w:rsid w:val="0067770B"/>
    <w:rsid w:val="00697377"/>
    <w:rsid w:val="006B2C6F"/>
    <w:rsid w:val="006D5669"/>
    <w:rsid w:val="0073714C"/>
    <w:rsid w:val="00771A25"/>
    <w:rsid w:val="007726E5"/>
    <w:rsid w:val="00787D91"/>
    <w:rsid w:val="007C72DF"/>
    <w:rsid w:val="008A5119"/>
    <w:rsid w:val="008B3C81"/>
    <w:rsid w:val="008B6AA8"/>
    <w:rsid w:val="008C04DD"/>
    <w:rsid w:val="008C5F89"/>
    <w:rsid w:val="009552E8"/>
    <w:rsid w:val="009B3EDF"/>
    <w:rsid w:val="00A0003B"/>
    <w:rsid w:val="00A24FA9"/>
    <w:rsid w:val="00A63A74"/>
    <w:rsid w:val="00A655E3"/>
    <w:rsid w:val="00A67D7E"/>
    <w:rsid w:val="00B17D17"/>
    <w:rsid w:val="00C0620C"/>
    <w:rsid w:val="00D2792B"/>
    <w:rsid w:val="00D4451B"/>
    <w:rsid w:val="00D70315"/>
    <w:rsid w:val="00DD33F8"/>
    <w:rsid w:val="00E05877"/>
    <w:rsid w:val="00E762E2"/>
    <w:rsid w:val="00EF2679"/>
    <w:rsid w:val="00F52BDC"/>
    <w:rsid w:val="00FC1240"/>
    <w:rsid w:val="00F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2597"/>
  <w15:chartTrackingRefBased/>
  <w15:docId w15:val="{478862C3-420B-42EE-BD62-768F86A4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A9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A9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A9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A24FA9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A24FA9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A2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12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2025-02-15T06:35:00Z</dcterms:created>
  <dcterms:modified xsi:type="dcterms:W3CDTF">2025-02-15T07:33:00Z</dcterms:modified>
</cp:coreProperties>
</file>