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F815" w14:textId="77777777" w:rsidR="00D15CBC" w:rsidRPr="00065BC8" w:rsidRDefault="00D15CBC" w:rsidP="00D15CBC">
      <w:pPr>
        <w:pStyle w:val="ListParagraph"/>
        <w:tabs>
          <w:tab w:val="left" w:pos="1350"/>
          <w:tab w:val="left" w:pos="1440"/>
          <w:tab w:val="left" w:pos="2970"/>
          <w:tab w:val="left" w:pos="3060"/>
          <w:tab w:val="left" w:pos="3330"/>
          <w:tab w:val="left" w:pos="3420"/>
        </w:tabs>
        <w:ind w:left="270"/>
        <w:jc w:val="center"/>
        <w:rPr>
          <w:rFonts w:ascii="Kh Battambang" w:hAnsi="Kh Battambang" w:cs="Kh Battambang"/>
          <w:b/>
          <w:bCs/>
          <w:szCs w:val="24"/>
          <w:u w:val="thick"/>
        </w:rPr>
      </w:pPr>
      <w:r w:rsidRPr="00625C0C">
        <w:rPr>
          <w:rFonts w:ascii="Kh Battambang" w:hAnsi="Kh Battambang" w:cs="Kh Battambang" w:hint="cs"/>
          <w:b/>
          <w:bCs/>
          <w:szCs w:val="24"/>
          <w:u w:val="thick"/>
          <w:cs/>
        </w:rPr>
        <w:t>តិច្ចតែងការបង្រៀន</w:t>
      </w:r>
    </w:p>
    <w:p w14:paraId="5D7A119F" w14:textId="77777777" w:rsidR="00D15CBC" w:rsidRDefault="00D15CBC" w:rsidP="00D15CBC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កាលបរិច្ចេទ 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 xml:space="preserve"> ៖  ​ថ្ងៃ.................ទី............ខែ.................ឆ្នាំ..............</w:t>
      </w:r>
    </w:p>
    <w:p w14:paraId="2F02F25B" w14:textId="16D88AB2" w:rsidR="00D15CBC" w:rsidRDefault="00D15CBC" w:rsidP="00D15CBC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​   មុខវិជ្ជា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 គណិតវិទ្យា</w:t>
      </w:r>
    </w:p>
    <w:p w14:paraId="1F184EA0" w14:textId="361DC4FC" w:rsidR="00D15CBC" w:rsidRDefault="00D15CBC" w:rsidP="00D15CBC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ប្រធានបទ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 ការប្រារព្ធពិធីបុណ្យ</w:t>
      </w:r>
    </w:p>
    <w:p w14:paraId="028D0122" w14:textId="6FD9741D" w:rsidR="00D15CBC" w:rsidRDefault="00D15CBC" w:rsidP="00D15CBC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សកម្មភាពគោល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​គំនូរ</w:t>
      </w:r>
    </w:p>
    <w:p w14:paraId="767120E2" w14:textId="18557491" w:rsidR="00D15CBC" w:rsidRDefault="00D15CBC" w:rsidP="00D15CBC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ចំណងជើងមេរៀន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ផាត់ពណ៍ទង់ជាតិព្រះពុទ្ធសាសនា</w:t>
      </w:r>
    </w:p>
    <w:p w14:paraId="6D076C65" w14:textId="77777777" w:rsidR="00D15CBC" w:rsidRDefault="00D15CBC" w:rsidP="00D15CBC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កម្រិតថ្នាក់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ខ្ពស់</w:t>
      </w:r>
    </w:p>
    <w:p w14:paraId="50D65DFE" w14:textId="77777777" w:rsidR="00D15CBC" w:rsidRDefault="00D15CBC" w:rsidP="00D15CBC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5130"/>
        </w:tabs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 រយៈ​​​​​​​​</w:t>
      </w:r>
      <w:r>
        <w:rPr>
          <w:rFonts w:ascii="Kh Battambang" w:hAnsi="Kh Battambang" w:cs="DaunPenh" w:hint="cs"/>
          <w:cs/>
        </w:rPr>
        <w:t>​</w:t>
      </w:r>
      <w:r>
        <w:rPr>
          <w:rFonts w:ascii="Kh Battambang" w:hAnsi="Kh Battambang" w:cs="Kh Battambang" w:hint="cs"/>
          <w:szCs w:val="24"/>
          <w:cs/>
        </w:rPr>
        <w:t>ពេល</w:t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 w:hint="cs"/>
          <w:szCs w:val="24"/>
          <w:cs/>
        </w:rPr>
        <w:t>៖ ៣០នាទី</w:t>
      </w:r>
    </w:p>
    <w:p w14:paraId="4AE0CA7D" w14:textId="77777777" w:rsidR="00D15CBC" w:rsidRDefault="00D15CBC" w:rsidP="00D15CBC">
      <w:pPr>
        <w:pStyle w:val="ListParagraph"/>
        <w:numPr>
          <w:ilvl w:val="0"/>
          <w:numId w:val="2"/>
        </w:numPr>
        <w:tabs>
          <w:tab w:val="left" w:pos="1350"/>
          <w:tab w:val="left" w:pos="207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 w:rsidRPr="00625C0C">
        <w:rPr>
          <w:rFonts w:ascii="Kh Battambang" w:hAnsi="Kh Battambang" w:cs="Kh Battambang" w:hint="cs"/>
          <w:b/>
          <w:bCs/>
          <w:szCs w:val="24"/>
          <w:u w:val="thick"/>
          <w:cs/>
        </w:rPr>
        <w:t>វត្តុបំណង</w:t>
      </w:r>
    </w:p>
    <w:p w14:paraId="2CC508DC" w14:textId="442B4340" w:rsidR="00D15CBC" w:rsidRPr="0019180E" w:rsidRDefault="00D15CBC" w:rsidP="00D15CBC">
      <w:pPr>
        <w:pStyle w:val="ListParagraph"/>
        <w:numPr>
          <w:ilvl w:val="0"/>
          <w:numId w:val="3"/>
        </w:numPr>
        <w:tabs>
          <w:tab w:val="left" w:pos="1350"/>
          <w:tab w:val="left" w:pos="2070"/>
          <w:tab w:val="left" w:pos="3870"/>
          <w:tab w:val="left" w:pos="3960"/>
          <w:tab w:val="left" w:pos="4410"/>
          <w:tab w:val="left" w:pos="5130"/>
        </w:tabs>
        <w:ind w:left="3960" w:hanging="2520"/>
        <w:rPr>
          <w:rFonts w:ascii="Kh Battambang" w:hAnsi="Kh Battambang" w:cs="Kh Battambang"/>
          <w:b/>
          <w:bCs/>
          <w:szCs w:val="24"/>
        </w:rPr>
      </w:pPr>
      <w:r w:rsidRPr="00C60A2E">
        <w:rPr>
          <w:rFonts w:ascii="Kh Battambang" w:hAnsi="Kh Battambang" w:cs="Kh Battambang" w:hint="cs"/>
          <w:b/>
          <w:bCs/>
          <w:szCs w:val="24"/>
          <w:cs/>
        </w:rPr>
        <w:t>វិជ្ជសម្បទា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 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>កុមារប្រាប់បានពីរការផាត់ពណ៍ក្នុងប្រឡោះនីមួយៗបានត្រឹមត្រូវតាមពណ៍បានតាមការ ​ណែនាំរបស់គ្រូ ។</w:t>
      </w:r>
    </w:p>
    <w:p w14:paraId="1DF1A588" w14:textId="2254D01D" w:rsidR="00D15CBC" w:rsidRPr="002C0F65" w:rsidRDefault="00D15CBC" w:rsidP="00D15CBC">
      <w:pPr>
        <w:pStyle w:val="ListParagraph"/>
        <w:numPr>
          <w:ilvl w:val="0"/>
          <w:numId w:val="3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ind w:left="4140" w:hanging="2610"/>
        <w:rPr>
          <w:rFonts w:ascii="Kh Battambang" w:hAnsi="Kh Battambang" w:cs="Kh Battambang"/>
          <w:b/>
          <w:bCs/>
          <w:szCs w:val="24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បំណិនសម្បទា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 </w:t>
      </w:r>
      <w:r>
        <w:rPr>
          <w:rFonts w:ascii="Kh Battambang" w:hAnsi="Kh Battambang" w:cs="Kh Battambang" w:hint="cs"/>
          <w:szCs w:val="24"/>
          <w:cs/>
        </w:rPr>
        <w:t>កុមារកំណត់បានពីរការផាត់ពណ៍ក្នុងប្រឡោះនីមួយៗបានត្រឹមត្រូវតាមការអនុវត្តផ្ទាល់ ។</w:t>
      </w:r>
    </w:p>
    <w:p w14:paraId="5A68226E" w14:textId="2F64539B" w:rsidR="00D15CBC" w:rsidRPr="002C0F65" w:rsidRDefault="00D15CBC" w:rsidP="00D15CBC">
      <w:pPr>
        <w:pStyle w:val="ListParagraph"/>
        <w:numPr>
          <w:ilvl w:val="0"/>
          <w:numId w:val="3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ind w:left="4140" w:hanging="2610"/>
        <w:rPr>
          <w:rFonts w:ascii="Kh Battambang" w:hAnsi="Kh Battambang" w:cs="Kh Battambang"/>
          <w:b/>
          <w:bCs/>
          <w:szCs w:val="24"/>
        </w:rPr>
      </w:pPr>
      <w:r w:rsidRPr="002C0F65">
        <w:rPr>
          <w:rFonts w:ascii="Kh Battambang" w:hAnsi="Kh Battambang" w:cs="Kh Battambang" w:hint="cs"/>
          <w:b/>
          <w:bCs/>
          <w:szCs w:val="24"/>
          <w:cs/>
        </w:rPr>
        <w:t>ចរិយាសម្បទា</w:t>
      </w:r>
      <w:r w:rsidRPr="002C0F65">
        <w:rPr>
          <w:rFonts w:ascii="Kh Battambang" w:hAnsi="Kh Battambang" w:cs="Kh Battambang"/>
          <w:b/>
          <w:bCs/>
          <w:szCs w:val="24"/>
          <w:cs/>
        </w:rPr>
        <w:tab/>
      </w:r>
      <w:r w:rsidRPr="002C0F65"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 w:rsidRPr="002C0F65">
        <w:rPr>
          <w:rFonts w:ascii="Kh Battambang" w:hAnsi="Kh Battambang" w:cs="Kh Battambang" w:hint="cs"/>
          <w:szCs w:val="24"/>
          <w:cs/>
        </w:rPr>
        <w:t>បណ្ដុះស្មារតីកុមារ</w:t>
      </w:r>
      <w:r>
        <w:rPr>
          <w:rFonts w:ascii="Kh Battambang" w:hAnsi="Kh Battambang" w:cs="Kh Battambang" w:hint="cs"/>
          <w:szCs w:val="24"/>
          <w:cs/>
        </w:rPr>
        <w:t>​មានការអភិវឌ្ឍន៏ការគិត ពិចារណាបានរហ័សរហួនត្រឹមត្រូវ ។</w:t>
      </w:r>
    </w:p>
    <w:p w14:paraId="67FDAF80" w14:textId="7C5A1EC8" w:rsidR="00D15CBC" w:rsidRPr="000C3B64" w:rsidRDefault="00D15CBC" w:rsidP="000C3B64">
      <w:pPr>
        <w:pStyle w:val="ListParagraph"/>
        <w:numPr>
          <w:ilvl w:val="0"/>
          <w:numId w:val="2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 w:rsidRPr="000C3B64">
        <w:rPr>
          <w:rFonts w:ascii="Kh Battambang" w:hAnsi="Kh Battambang" w:cs="Kh Battambang" w:hint="cs"/>
          <w:b/>
          <w:bCs/>
          <w:szCs w:val="24"/>
          <w:u w:val="thick"/>
          <w:cs/>
        </w:rPr>
        <w:t>សម្ភារៈឧបទេស</w:t>
      </w:r>
    </w:p>
    <w:p w14:paraId="0A429DAA" w14:textId="52A22731" w:rsidR="00D15CBC" w:rsidRPr="0066270E" w:rsidRDefault="00D15CBC" w:rsidP="00D15CBC">
      <w:pPr>
        <w:pStyle w:val="ListParagraph"/>
        <w:numPr>
          <w:ilvl w:val="0"/>
          <w:numId w:val="4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សម្រាប់គ្រូ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>រូបភាព  គូល័រ</w:t>
      </w:r>
    </w:p>
    <w:p w14:paraId="38A74645" w14:textId="78E61130" w:rsidR="00D15CBC" w:rsidRPr="00D15CBC" w:rsidRDefault="00D15CBC" w:rsidP="00D15CBC">
      <w:pPr>
        <w:pStyle w:val="ListParagraph"/>
        <w:numPr>
          <w:ilvl w:val="0"/>
          <w:numId w:val="4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សម្រាប់កុមារ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>រូបភាព  គូល័រ</w:t>
      </w:r>
    </w:p>
    <w:p w14:paraId="043F91CC" w14:textId="77777777" w:rsidR="00D15CBC" w:rsidRPr="000C3B64" w:rsidRDefault="00D15CBC" w:rsidP="00D15CBC">
      <w:pPr>
        <w:pStyle w:val="ListParagraph"/>
        <w:numPr>
          <w:ilvl w:val="0"/>
          <w:numId w:val="4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>ការរៀបចំកុមារ</w:t>
      </w:r>
      <w:r>
        <w:rPr>
          <w:rFonts w:ascii="Kh Battambang" w:hAnsi="Kh Battambang" w:cs="Kh Battambang"/>
          <w:b/>
          <w:bCs/>
          <w:szCs w:val="24"/>
          <w:cs/>
        </w:rPr>
        <w:tab/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៖ </w:t>
      </w:r>
      <w:r>
        <w:rPr>
          <w:rFonts w:ascii="Kh Battambang" w:hAnsi="Kh Battambang" w:cs="Kh Battambang" w:hint="cs"/>
          <w:szCs w:val="24"/>
          <w:cs/>
        </w:rPr>
        <w:t>អង្គុយជាក្រុម</w:t>
      </w:r>
    </w:p>
    <w:p w14:paraId="2D45BA3C" w14:textId="6E162531" w:rsidR="000C3B64" w:rsidRDefault="000C3B64" w:rsidP="000C3B64">
      <w:pPr>
        <w:pStyle w:val="ListParagraph"/>
        <w:numPr>
          <w:ilvl w:val="0"/>
          <w:numId w:val="2"/>
        </w:numPr>
        <w:tabs>
          <w:tab w:val="left" w:pos="1350"/>
          <w:tab w:val="left" w:pos="2070"/>
          <w:tab w:val="left" w:pos="3960"/>
          <w:tab w:val="left" w:pos="4410"/>
          <w:tab w:val="left" w:pos="5130"/>
        </w:tabs>
        <w:rPr>
          <w:rFonts w:ascii="Kh Battambang" w:hAnsi="Kh Battambang" w:cs="Kh Battambang"/>
          <w:b/>
          <w:bCs/>
          <w:szCs w:val="24"/>
          <w:u w:val="thick"/>
        </w:rPr>
      </w:pPr>
      <w:r w:rsidRPr="000C3B64">
        <w:rPr>
          <w:rFonts w:ascii="Kh Battambang" w:hAnsi="Kh Battambang" w:cs="Kh Battambang" w:hint="cs"/>
          <w:b/>
          <w:bCs/>
          <w:szCs w:val="24"/>
          <w:u w:val="thick"/>
          <w:cs/>
        </w:rPr>
        <w:t>ដំណើរការបង្រៀន</w:t>
      </w:r>
    </w:p>
    <w:tbl>
      <w:tblPr>
        <w:tblStyle w:val="TableGrid"/>
        <w:tblW w:w="10800" w:type="dxa"/>
        <w:tblInd w:w="-275" w:type="dxa"/>
        <w:tblLook w:val="04A0" w:firstRow="1" w:lastRow="0" w:firstColumn="1" w:lastColumn="0" w:noHBand="0" w:noVBand="1"/>
      </w:tblPr>
      <w:tblGrid>
        <w:gridCol w:w="4328"/>
        <w:gridCol w:w="3951"/>
        <w:gridCol w:w="2521"/>
      </w:tblGrid>
      <w:tr w:rsidR="000C3B64" w14:paraId="297056D5" w14:textId="77777777" w:rsidTr="00A73E66">
        <w:tc>
          <w:tcPr>
            <w:tcW w:w="4328" w:type="dxa"/>
          </w:tcPr>
          <w:p w14:paraId="35964CA8" w14:textId="1A8CD9D0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សកម្មភាពគ្រូ</w:t>
            </w:r>
          </w:p>
        </w:tc>
        <w:tc>
          <w:tcPr>
            <w:tcW w:w="3951" w:type="dxa"/>
          </w:tcPr>
          <w:p w14:paraId="620793E2" w14:textId="288CC4D3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ខ្នឹមសារមេរៀន</w:t>
            </w:r>
          </w:p>
        </w:tc>
        <w:tc>
          <w:tcPr>
            <w:tcW w:w="2521" w:type="dxa"/>
          </w:tcPr>
          <w:p w14:paraId="57C1308C" w14:textId="3B679856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សកម្មភាពសិស្ស</w:t>
            </w:r>
          </w:p>
        </w:tc>
      </w:tr>
      <w:tr w:rsidR="000C3B64" w14:paraId="1C8C0122" w14:textId="77777777" w:rsidTr="00A73E66">
        <w:tc>
          <w:tcPr>
            <w:tcW w:w="4328" w:type="dxa"/>
          </w:tcPr>
          <w:p w14:paraId="4FF2898C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7345CF0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EDE0A26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កូនមើលមិត្តភក្ភិយើងមកជុំគ្នាអស់ហើយឬនៅ?</w:t>
            </w:r>
          </w:p>
          <w:p w14:paraId="1371551F" w14:textId="4B49CB18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 កូនមើលក្រចកដៃកូនមានប្រលាក់ដីទេ?</w:t>
            </w:r>
          </w:p>
          <w:p w14:paraId="33D6C6B0" w14:textId="06138F44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-កូនអង្គុយត្រង់ខ្លួនហើយដាក់ដៃលើភ្លៅ?</w:t>
            </w:r>
          </w:p>
          <w:p w14:paraId="51910AEE" w14:textId="54AE9864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-កូនក្រោកឈរច្រៀងចម្រៀងបទលេខ ១​ ២ ៣</w:t>
            </w:r>
          </w:p>
          <w:p w14:paraId="55BFF967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3951" w:type="dxa"/>
          </w:tcPr>
          <w:p w14:paraId="754F81D5" w14:textId="77777777" w:rsidR="000C3B64" w:rsidRPr="0066450D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single"/>
              </w:rPr>
            </w:pPr>
            <w:r w:rsidRPr="0066450D">
              <w:rPr>
                <w:rFonts w:ascii="Kh Battambang" w:hAnsi="Kh Battambang" w:cs="Kh Battambang" w:hint="cs"/>
                <w:b/>
                <w:bCs/>
                <w:szCs w:val="24"/>
                <w:u w:val="single"/>
                <w:cs/>
              </w:rPr>
              <w:t>ជំហានទី១</w:t>
            </w:r>
          </w:p>
          <w:p w14:paraId="0634B04F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+     </w:t>
            </w:r>
            <w:r w:rsidRPr="0066450D">
              <w:rPr>
                <w:rFonts w:ascii="Kh Battambang" w:hAnsi="Kh Battambang" w:cs="Kh Battambang" w:hint="cs"/>
                <w:szCs w:val="24"/>
                <w:u w:val="single"/>
                <w:cs/>
              </w:rPr>
              <w:t>លំនឹងថ្នាក់</w:t>
            </w:r>
          </w:p>
          <w:p w14:paraId="2C6BE629" w14:textId="376BD65B" w:rsidR="000C3B64" w:rsidRDefault="000C3B64" w:rsidP="000C3B64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-ពិនិត្យអវត្តមាន</w:t>
            </w:r>
          </w:p>
          <w:p w14:paraId="426976B4" w14:textId="77777777" w:rsidR="000C3B64" w:rsidRDefault="000C3B64" w:rsidP="000C3B64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-ពិនិត្យអនាម័យ</w:t>
            </w:r>
          </w:p>
          <w:p w14:paraId="6F013CA0" w14:textId="3F0B32CE" w:rsidR="000C3B64" w:rsidRDefault="000C3B64" w:rsidP="000C3B64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-ពង្រឹងសណ្ដាប់ធ្នាប់</w:t>
            </w:r>
          </w:p>
          <w:p w14:paraId="1D7FBFA9" w14:textId="77777777" w:rsidR="000C3B64" w:rsidRPr="00C97858" w:rsidRDefault="000C3B64" w:rsidP="000C3B64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-ប្រមូលអារម្មណ៍</w:t>
            </w:r>
          </w:p>
          <w:p w14:paraId="40CFBDF5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2521" w:type="dxa"/>
          </w:tcPr>
          <w:p w14:paraId="1A91ECE9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3A0D3883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6324DFD3" w14:textId="07B5C92B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-ជុំគ្នាហើយ</w:t>
            </w:r>
          </w:p>
          <w:p w14:paraId="18AB9CC3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  <w:p w14:paraId="29C63042" w14:textId="693D341A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-ដាក់ដៃលើភ្លៅ</w:t>
            </w:r>
          </w:p>
          <w:p w14:paraId="33362F17" w14:textId="43A86C9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-ច្រៀង</w:t>
            </w:r>
          </w:p>
          <w:p w14:paraId="7CB73C2A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</w:tr>
      <w:tr w:rsidR="000C3B64" w14:paraId="51F58C46" w14:textId="77777777" w:rsidTr="00A73E66">
        <w:tc>
          <w:tcPr>
            <w:tcW w:w="4328" w:type="dxa"/>
          </w:tcPr>
          <w:p w14:paraId="3C554C24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F6FF9B2" w14:textId="77777777" w:rsidR="00C01E03" w:rsidRDefault="00C01E03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5CAE64C" w14:textId="73CC0F9A" w:rsidR="00C01E03" w:rsidRDefault="00C01E03" w:rsidP="00C01E03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-តើកាលពីថ្ងៃមុនអ្នកគ្រូបានបង្រៀនមេរៀនបុរេគណិតអ្វីដល់កូន?</w:t>
            </w:r>
          </w:p>
          <w:p w14:paraId="03F1DA23" w14:textId="3F167CA8" w:rsidR="00C01E03" w:rsidRDefault="00C01E03" w:rsidP="00C01E03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-កូនណាក្លាហានអាចឡើងមកធ្វើសាកល្បងបាន</w:t>
            </w:r>
          </w:p>
          <w:p w14:paraId="704A332C" w14:textId="77777777" w:rsidR="00C01E03" w:rsidRDefault="00C01E03" w:rsidP="00C01E03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2144227" w14:textId="6582A81C" w:rsidR="00C01E03" w:rsidRDefault="00C01E03" w:rsidP="00C01E03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-តើទង់ជាតិខ្មែរយើងគោរពរាល់ថ្ងៃមានប៉ុន្មានពណ៍?</w:t>
            </w:r>
          </w:p>
        </w:tc>
        <w:tc>
          <w:tcPr>
            <w:tcW w:w="3951" w:type="dxa"/>
          </w:tcPr>
          <w:p w14:paraId="3D8E7307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lastRenderedPageBreak/>
              <w:t>ជំហានទី២</w:t>
            </w:r>
          </w:p>
          <w:p w14:paraId="1CDFB148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 w:rsidRPr="00C0517A">
              <w:rPr>
                <w:rFonts w:ascii="Kh Battambang" w:hAnsi="Kh Battambang" w:cs="Kh Battambang" w:hint="cs"/>
                <w:szCs w:val="24"/>
                <w:cs/>
              </w:rPr>
              <w:lastRenderedPageBreak/>
              <w:t xml:space="preserve"> </w:t>
            </w: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</w:t>
            </w:r>
            <w:r w:rsidRPr="00C0517A">
              <w:rPr>
                <w:rFonts w:ascii="Kh Battambang" w:hAnsi="Kh Battambang" w:cs="Kh Battambang" w:hint="cs"/>
                <w:szCs w:val="24"/>
                <w:cs/>
              </w:rPr>
              <w:t xml:space="preserve"> +</w:t>
            </w:r>
            <w:r>
              <w:rPr>
                <w:rFonts w:ascii="Kh Battambang" w:hAnsi="Kh Battambang" w:cs="Kh Battambang" w:hint="cs"/>
                <w:szCs w:val="24"/>
                <w:cs/>
              </w:rPr>
              <w:t xml:space="preserve">   </w:t>
            </w:r>
            <w:r w:rsidRPr="00C0517A">
              <w:rPr>
                <w:rFonts w:ascii="Kh Battambang" w:hAnsi="Kh Battambang" w:cs="Kh Battambang" w:hint="cs"/>
                <w:szCs w:val="24"/>
                <w:u w:val="single"/>
                <w:cs/>
              </w:rPr>
              <w:t>រំលឹកមេរៀនចាស់</w:t>
            </w:r>
          </w:p>
          <w:p w14:paraId="179F08E5" w14:textId="41990B5B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-........................................................</w:t>
            </w:r>
          </w:p>
          <w:p w14:paraId="28B202CC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5184F89" w14:textId="77777777" w:rsidR="00C01E03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</w:t>
            </w:r>
          </w:p>
          <w:p w14:paraId="4B2507DE" w14:textId="5CB92048" w:rsidR="000C3B64" w:rsidRDefault="000C3B64" w:rsidP="00C01E03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*</w:t>
            </w:r>
            <w:r w:rsidRPr="00E97000">
              <w:rPr>
                <w:rFonts w:ascii="Kh Battambang" w:hAnsi="Kh Battambang" w:cs="Kh Battambang" w:hint="cs"/>
                <w:b/>
                <w:bCs/>
                <w:szCs w:val="24"/>
                <w:u w:val="single"/>
                <w:cs/>
              </w:rPr>
              <w:t>ទំនាក់ទំនងមេរៀនថ្មី</w:t>
            </w:r>
          </w:p>
          <w:p w14:paraId="1E3AB2FA" w14:textId="16CE12B6" w:rsidR="000C3B64" w:rsidRDefault="000C3B64" w:rsidP="00C01E03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C01E03">
              <w:rPr>
                <w:rFonts w:ascii="Kh Battambang" w:hAnsi="Kh Battambang" w:cs="Kh Battambang" w:hint="cs"/>
                <w:szCs w:val="24"/>
                <w:cs/>
              </w:rPr>
              <w:t>មានបីពណ៍  ខៀវ   ក្រហម  ស</w:t>
            </w:r>
          </w:p>
        </w:tc>
        <w:tc>
          <w:tcPr>
            <w:tcW w:w="2521" w:type="dxa"/>
          </w:tcPr>
          <w:p w14:paraId="7C5C2976" w14:textId="77777777" w:rsidR="000C3B64" w:rsidRDefault="000C3B64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8C4C8CE" w14:textId="77777777" w:rsidR="00C01E03" w:rsidRDefault="00C01E03" w:rsidP="000C3B64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1F6442D" w14:textId="77777777" w:rsidR="00C01E03" w:rsidRPr="00C01E03" w:rsidRDefault="00C01E03" w:rsidP="00C01E03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 w:rsidRPr="00C01E03">
              <w:rPr>
                <w:rFonts w:ascii="Kh Battambang" w:hAnsi="Kh Battambang" w:cs="Kh Battambang" w:hint="cs"/>
                <w:szCs w:val="24"/>
                <w:cs/>
              </w:rPr>
              <w:t>ឆ្លើយ</w:t>
            </w:r>
          </w:p>
          <w:p w14:paraId="367BEFA1" w14:textId="77777777" w:rsidR="00C01E03" w:rsidRDefault="00C01E03" w:rsidP="00C01E03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0C80EFF9" w14:textId="77777777" w:rsidR="00C01E03" w:rsidRPr="00C01E03" w:rsidRDefault="00C01E03" w:rsidP="00C01E03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ឡើង</w:t>
            </w:r>
          </w:p>
          <w:p w14:paraId="4982CF5D" w14:textId="77777777" w:rsidR="00C01E03" w:rsidRPr="00C01E03" w:rsidRDefault="00C01E03" w:rsidP="00C01E03">
            <w:pPr>
              <w:pStyle w:val="ListParagraph"/>
              <w:rPr>
                <w:rFonts w:ascii="Kh Battambang" w:hAnsi="Kh Battambang" w:cs="Kh Battambang"/>
                <w:b/>
                <w:bCs/>
                <w:szCs w:val="24"/>
                <w:cs/>
              </w:rPr>
            </w:pPr>
          </w:p>
          <w:p w14:paraId="2B12CFEB" w14:textId="77777777" w:rsidR="00C01E03" w:rsidRDefault="00C01E03" w:rsidP="00C01E03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76CD787A" w14:textId="77777777" w:rsidR="00C01E03" w:rsidRPr="00C01E03" w:rsidRDefault="00C01E03" w:rsidP="00C01E03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 w:rsidRPr="00C01E03">
              <w:rPr>
                <w:rFonts w:ascii="Kh Battambang" w:hAnsi="Kh Battambang" w:cs="Kh Battambang" w:hint="cs"/>
                <w:szCs w:val="24"/>
                <w:cs/>
              </w:rPr>
              <w:t>ឆ្លើយ</w:t>
            </w:r>
          </w:p>
          <w:p w14:paraId="4CF0EE5F" w14:textId="493A5B21" w:rsidR="00C01E03" w:rsidRPr="00C01E03" w:rsidRDefault="00C01E03" w:rsidP="00C01E03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360"/>
              <w:rPr>
                <w:rFonts w:ascii="Kh Battambang" w:hAnsi="Kh Battambang" w:cs="Kh Battambang"/>
                <w:b/>
                <w:bCs/>
                <w:szCs w:val="24"/>
              </w:rPr>
            </w:pPr>
          </w:p>
        </w:tc>
      </w:tr>
      <w:tr w:rsidR="009924D5" w14:paraId="76E342CE" w14:textId="77777777" w:rsidTr="00A73E66">
        <w:trPr>
          <w:trHeight w:val="8424"/>
        </w:trPr>
        <w:tc>
          <w:tcPr>
            <w:tcW w:w="4328" w:type="dxa"/>
          </w:tcPr>
          <w:p w14:paraId="590B7E1F" w14:textId="77777777" w:rsidR="009924D5" w:rsidRDefault="009924D5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8F255E3" w14:textId="77777777" w:rsidR="009924D5" w:rsidRDefault="009924D5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3D5AB25" w14:textId="0885009A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-ថ្ងៃនេះអ្នកគ្រូយកមេរៀនគណិតថ្មីមួយទៀតមកបង្រៀនកូនគឺគំនូរផាត់ពណ៍ទង់ជាតិព្រះពុទ្ធសាសនា </w:t>
            </w:r>
          </w:p>
          <w:p w14:paraId="273BED6C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-អ្នកគ្រូមានរូបភាពអោយកូនមើល</w:t>
            </w:r>
          </w:p>
          <w:p w14:paraId="18D3018E" w14:textId="71EF6818" w:rsidR="00A73E66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កូនមើលរូបភាពទង់ជាតិនឹងមានប៉ុន្មានពណ៍</w:t>
            </w:r>
          </w:p>
          <w:p w14:paraId="260E4888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181574B5" w14:textId="223A39CC" w:rsidR="006B4FEA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-ចាសរូបទង់ជាតិមាន៥ពណ៍ មានពណ៍  ខៀវ  លឿង  ក្រហម ស  នឹង</w:t>
            </w:r>
            <w:r w:rsidR="006B4FEA">
              <w:rPr>
                <w:rFonts w:ascii="Kh Battambang" w:hAnsi="Kh Battambang" w:cs="Kh Battambang" w:hint="cs"/>
                <w:szCs w:val="24"/>
                <w:cs/>
              </w:rPr>
              <w:t>ពណ៍ហង្សបាទ(ពណ៍មាស)</w:t>
            </w:r>
          </w:p>
          <w:p w14:paraId="059DACBB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276842DD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74EB8172" w14:textId="52EBCB3A" w:rsidR="009924D5" w:rsidRDefault="00A73E66" w:rsidP="007C48B0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អញ្ចឹងកូនត្រូវផាត់តាមប្រឡោះនីមួយៗឲ្យត្រូវតាមលំនាំរូបភាពដែលអ្នកគ្រូដាក់ឲ្យកូនមើលណា</w:t>
            </w:r>
          </w:p>
          <w:p w14:paraId="09D1FB03" w14:textId="08DD4E04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អីលូវកូនអង្គុយ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តាមក្រុមអ្នកគ្រូចែកសម្ភារៈអោយកូន</w:t>
            </w:r>
          </w:p>
          <w:p w14:paraId="57975AA9" w14:textId="7AB701EA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-អ្នកគ្រូជូយដើរ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កែលំអរនឹង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សម្របសម្រូល និង ដល់កុមារ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 xml:space="preserve"> </w:t>
            </w:r>
          </w:p>
          <w:p w14:paraId="54134A7F" w14:textId="39E58932" w:rsidR="00A73E66" w:rsidRPr="00A73E66" w:rsidRDefault="009924D5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-អ្នកគ្រូប្រមូលលទ្ធផលផ្ទៀងផ្ទា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ត់</w:t>
            </w:r>
            <w:r>
              <w:rPr>
                <w:rFonts w:ascii="Kh Battambang" w:hAnsi="Kh Battambang" w:cs="Kh Battambang" w:hint="cs"/>
                <w:szCs w:val="24"/>
                <w:cs/>
              </w:rPr>
              <w:t xml:space="preserve"> និង វាយតម្ល</w:t>
            </w:r>
            <w:r w:rsidR="00A73E66">
              <w:rPr>
                <w:rFonts w:ascii="Kh Battambang" w:hAnsi="Kh Battambang" w:cs="Kh Battambang" w:hint="cs"/>
                <w:szCs w:val="24"/>
                <w:cs/>
              </w:rPr>
              <w:t>ៃ</w:t>
            </w:r>
          </w:p>
        </w:tc>
        <w:tc>
          <w:tcPr>
            <w:tcW w:w="3951" w:type="dxa"/>
          </w:tcPr>
          <w:p w14:paraId="1872B740" w14:textId="77777777" w:rsidR="009924D5" w:rsidRDefault="009924D5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 w:rsidRPr="005062F8"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ជំហានទី៣</w:t>
            </w:r>
          </w:p>
          <w:p w14:paraId="03ECC342" w14:textId="77777777" w:rsidR="009924D5" w:rsidRDefault="009924D5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</w:t>
            </w:r>
            <w:r w:rsidRPr="005062F8">
              <w:rPr>
                <w:rFonts w:ascii="Kh Battambang" w:hAnsi="Kh Battambang" w:cs="Kh Battambang" w:hint="cs"/>
                <w:szCs w:val="24"/>
                <w:cs/>
              </w:rPr>
              <w:t xml:space="preserve">+  </w:t>
            </w:r>
            <w:r w:rsidRPr="005062F8">
              <w:rPr>
                <w:rFonts w:ascii="Kh Battambang" w:hAnsi="Kh Battambang" w:cs="Kh Battambang" w:hint="cs"/>
                <w:szCs w:val="24"/>
                <w:u w:val="single"/>
                <w:cs/>
              </w:rPr>
              <w:t>មេរៀនថ្មី</w:t>
            </w:r>
          </w:p>
          <w:p w14:paraId="2D0B6683" w14:textId="106B7FFD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​-គំនូរផាត់ពណ៍ទង់ជាតិព្រះពុទ្ធសាសនា</w:t>
            </w:r>
          </w:p>
          <w:p w14:paraId="29687786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27BE118B" w14:textId="226F2814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-បង្ហាញរូបភាព</w:t>
            </w:r>
          </w:p>
          <w:p w14:paraId="41B3CE5F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Cambria"/>
              </w:rPr>
            </w:pPr>
          </w:p>
          <w:p w14:paraId="5C93D37D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Cambria"/>
              </w:rPr>
            </w:pPr>
          </w:p>
          <w:p w14:paraId="0AFFE0D1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Cambria"/>
              </w:rPr>
            </w:pPr>
          </w:p>
          <w:p w14:paraId="46D200B7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15CA42F1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6834FEC2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2A00FA4A" w14:textId="0B76D0CD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-ណែនាំរបៀបផាត់</w:t>
            </w:r>
          </w:p>
          <w:p w14:paraId="028EB251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4C786F13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434A0BD0" w14:textId="59FE27B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ចែកសម្ភារះឲ្យកុមារ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អនុវត្ត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ន៍</w:t>
            </w:r>
          </w:p>
          <w:p w14:paraId="0AB3F139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3439D633" w14:textId="59B0BE39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លើកទឹកចិត្តឲ្យកុមារ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អនុវត្ត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>ន៍</w:t>
            </w:r>
          </w:p>
          <w:p w14:paraId="29DB28BD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11024F18" w14:textId="77777777" w:rsidR="009924D5" w:rsidRDefault="009924D5" w:rsidP="007C48B0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="007C48B0">
              <w:rPr>
                <w:rFonts w:ascii="Kh Battambang" w:hAnsi="Kh Battambang" w:cs="Kh Battambang" w:hint="cs"/>
                <w:szCs w:val="24"/>
                <w:cs/>
              </w:rPr>
              <w:t xml:space="preserve"> 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វាយតម្លៃ</w:t>
            </w:r>
          </w:p>
          <w:p w14:paraId="5DD7D6E6" w14:textId="77777777" w:rsidR="00A73E66" w:rsidRDefault="00A73E66" w:rsidP="007C48B0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31DC7A7" w14:textId="05CBB699" w:rsidR="00A73E66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2521" w:type="dxa"/>
          </w:tcPr>
          <w:p w14:paraId="02AE5F5D" w14:textId="77777777" w:rsidR="009924D5" w:rsidRDefault="009924D5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0A86284" w14:textId="77777777" w:rsidR="009924D5" w:rsidRDefault="009924D5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B05DC08" w14:textId="67DFBFCE" w:rsidR="009924D5" w:rsidRPr="009924D5" w:rsidRDefault="009924D5" w:rsidP="009924D5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មើល</w:t>
            </w:r>
          </w:p>
          <w:p w14:paraId="7797A128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7031BE0D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354102EC" w14:textId="4C0E4645" w:rsidR="009924D5" w:rsidRP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 xml:space="preserve">      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កុមារស្ដាប់នឹងមើល</w:t>
            </w:r>
          </w:p>
          <w:p w14:paraId="360BDD37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24609081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0024C650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06411C7B" w14:textId="77777777" w:rsidR="00A73E66" w:rsidRPr="00A73E66" w:rsidRDefault="00A73E66" w:rsidP="00A73E66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732DCD15" w14:textId="77777777" w:rsidR="00A73E66" w:rsidRPr="00A73E66" w:rsidRDefault="00A73E66" w:rsidP="00A73E66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047E89AB" w14:textId="77777777" w:rsidR="00A73E66" w:rsidRPr="00A73E66" w:rsidRDefault="00A73E66" w:rsidP="00A73E66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3F83CB69" w14:textId="3F218881" w:rsidR="009924D5" w:rsidRPr="00C01E03" w:rsidRDefault="009924D5" w:rsidP="009924D5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ស្ដាប់</w:t>
            </w:r>
          </w:p>
          <w:p w14:paraId="13A6743E" w14:textId="77777777" w:rsidR="009924D5" w:rsidRDefault="009924D5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14A2B9B3" w14:textId="77777777" w:rsidR="007C48B0" w:rsidRDefault="007C48B0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41BABDC0" w14:textId="6DFE3094" w:rsidR="007C48B0" w:rsidRPr="00C01E03" w:rsidRDefault="007C48B0" w:rsidP="007C48B0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អនុវត្តន៍</w:t>
            </w:r>
          </w:p>
          <w:p w14:paraId="0BC4BDF1" w14:textId="77777777" w:rsidR="007C48B0" w:rsidRDefault="007C48B0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15B780A0" w14:textId="77777777" w:rsidR="007C48B0" w:rsidRPr="00C01E03" w:rsidRDefault="007C48B0" w:rsidP="007C48B0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អនុវត្តន៍</w:t>
            </w:r>
          </w:p>
          <w:p w14:paraId="7DD7C6CD" w14:textId="77777777" w:rsidR="007C48B0" w:rsidRDefault="007C48B0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59F29AFC" w14:textId="71E5D4D2" w:rsidR="007C48B0" w:rsidRPr="00C01E03" w:rsidRDefault="007C48B0" w:rsidP="007C48B0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ស្ដាប់សប្បាយចិត្ត</w:t>
            </w:r>
          </w:p>
          <w:p w14:paraId="2880F928" w14:textId="179DA476" w:rsidR="007C48B0" w:rsidRPr="009924D5" w:rsidRDefault="007C48B0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</w:tc>
      </w:tr>
      <w:tr w:rsidR="00A73E66" w14:paraId="7482D221" w14:textId="77777777" w:rsidTr="00AC6AEF">
        <w:trPr>
          <w:trHeight w:val="3576"/>
        </w:trPr>
        <w:tc>
          <w:tcPr>
            <w:tcW w:w="4328" w:type="dxa"/>
          </w:tcPr>
          <w:p w14:paraId="153CF9D1" w14:textId="77777777" w:rsidR="00A73E66" w:rsidRDefault="00A73E66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5F488856" w14:textId="77777777" w:rsidR="00A73E66" w:rsidRDefault="00A73E66" w:rsidP="009924D5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323F3ACE" w14:textId="77777777" w:rsidR="00A73E66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7CA33B08" w14:textId="20A6FB91" w:rsidR="00A73E66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-តើអំបាញ់មិញអ្នកគ្រូបានបង្រៀនមេរៀនអ្វីដល់កូន?</w:t>
            </w:r>
          </w:p>
          <w:p w14:paraId="61DFCC11" w14:textId="77777777" w:rsidR="00A73E66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</w:t>
            </w:r>
            <w:r w:rsidRPr="00A73E66">
              <w:rPr>
                <w:rFonts w:ascii="Kh Battambang" w:hAnsi="Kh Battambang" w:cs="Kh Battambang"/>
                <w:szCs w:val="24"/>
                <w:cs/>
              </w:rPr>
              <w:t>ទង់ជាតិ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ព្រះពុទ្ធ</w:t>
            </w:r>
            <w:r w:rsidRPr="00A73E66">
              <w:rPr>
                <w:rFonts w:ascii="Kh Battambang" w:hAnsi="Kh Battambang" w:cs="Kh Battambang"/>
                <w:szCs w:val="24"/>
                <w:cs/>
              </w:rPr>
              <w:t>មាន៥ពណ៍  ខៀវ  លឿង  ក្រហម ស  នឹង ទឹកក្រូច</w:t>
            </w:r>
          </w:p>
          <w:p w14:paraId="2657F143" w14:textId="10739CAE" w:rsidR="00AC6AEF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3951" w:type="dxa"/>
          </w:tcPr>
          <w:p w14:paraId="0CFF084C" w14:textId="77777777" w:rsidR="00A73E66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EEDF100" w14:textId="77777777" w:rsidR="00A73E66" w:rsidRPr="00504747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 w:rsidRPr="00504747"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ជំហានទី៤</w:t>
            </w:r>
          </w:p>
          <w:p w14:paraId="794358F9" w14:textId="77777777" w:rsidR="00A73E66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 +</w:t>
            </w:r>
            <w:r w:rsidRPr="00504747">
              <w:rPr>
                <w:rFonts w:ascii="Kh Battambang" w:hAnsi="Kh Battambang" w:cs="Kh Battambang" w:hint="cs"/>
                <w:szCs w:val="24"/>
                <w:u w:val="single"/>
                <w:cs/>
              </w:rPr>
              <w:t>ពង្រឹងចំណេះដឹង</w:t>
            </w:r>
          </w:p>
          <w:p w14:paraId="6A102FEC" w14:textId="77777777" w:rsidR="00A73E66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-ផាត់ពណ៍ទង់ជាតិព្រះពុទ្ធសាសនា</w:t>
            </w:r>
          </w:p>
          <w:p w14:paraId="27B94FB4" w14:textId="0A0B64F4" w:rsidR="00A73E66" w:rsidRPr="00EF1A38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0B3380FD" w14:textId="67AC8DA0" w:rsidR="00A73E66" w:rsidRPr="00504747" w:rsidRDefault="00A73E66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  <w:r w:rsidRPr="00A73E66">
              <w:rPr>
                <w:rFonts w:ascii="Kh Battambang" w:hAnsi="Kh Battambang" w:cs="Kh Battambang"/>
                <w:szCs w:val="24"/>
                <w:cs/>
              </w:rPr>
              <w:t>មាន៥ពណ៍  ខៀវ  លឿង  ក្រហម ស  នឹង ទឹកក្រូច</w:t>
            </w:r>
          </w:p>
          <w:p w14:paraId="16CF5190" w14:textId="4E598ABC" w:rsidR="00AC6AEF" w:rsidRPr="005062F8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  <w:cs/>
              </w:rPr>
            </w:pPr>
          </w:p>
        </w:tc>
        <w:tc>
          <w:tcPr>
            <w:tcW w:w="2521" w:type="dxa"/>
          </w:tcPr>
          <w:p w14:paraId="0EECDF86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4B5565B5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264F019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55BE027" w14:textId="77777777" w:rsidR="00A73E66" w:rsidRPr="00C01E03" w:rsidRDefault="00A73E66" w:rsidP="00A73E66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 w:rsidRPr="00C01E03">
              <w:rPr>
                <w:rFonts w:ascii="Kh Battambang" w:hAnsi="Kh Battambang" w:cs="Kh Battambang" w:hint="cs"/>
                <w:szCs w:val="24"/>
                <w:cs/>
              </w:rPr>
              <w:t>ឆ្លើយ</w:t>
            </w:r>
          </w:p>
          <w:p w14:paraId="36806E8F" w14:textId="77777777" w:rsidR="00A73E66" w:rsidRDefault="00A73E66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81E3611" w14:textId="77777777" w:rsidR="00AC6AEF" w:rsidRPr="00C01E03" w:rsidRDefault="00AC6AEF" w:rsidP="00AC6AEF">
            <w:pPr>
              <w:pStyle w:val="ListParagraph"/>
              <w:numPr>
                <w:ilvl w:val="0"/>
                <w:numId w:val="5"/>
              </w:num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</w:rPr>
            </w:pPr>
            <w:r w:rsidRPr="00C01E03">
              <w:rPr>
                <w:rFonts w:ascii="Kh Battambang" w:hAnsi="Kh Battambang" w:cs="Kh Battambang" w:hint="cs"/>
                <w:szCs w:val="24"/>
                <w:cs/>
              </w:rPr>
              <w:t>ឆ្លើយ</w:t>
            </w:r>
          </w:p>
          <w:p w14:paraId="2A78B9F6" w14:textId="77777777" w:rsidR="00AC6AEF" w:rsidRDefault="00AC6AEF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</w:tr>
      <w:tr w:rsidR="00AC6AEF" w14:paraId="60D1C518" w14:textId="77777777" w:rsidTr="00A73E66">
        <w:trPr>
          <w:trHeight w:val="2257"/>
        </w:trPr>
        <w:tc>
          <w:tcPr>
            <w:tcW w:w="4328" w:type="dxa"/>
          </w:tcPr>
          <w:p w14:paraId="3FE74538" w14:textId="77777777" w:rsidR="00AC6AEF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26574658" w14:textId="77777777" w:rsidR="00AC6AEF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7D325F01" w14:textId="77777777" w:rsidR="00AC6AEF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7A0EDA58" w14:textId="6880C9C5" w:rsidR="00AC6AEF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-ថ្ងៃនេះអ្នកគ្រូសប្បាយចិត្តណាស់ដែលកូនៗធ្វើបានល្អ</w:t>
            </w:r>
            <w:r w:rsidR="00F95B3B">
              <w:rPr>
                <w:rFonts w:ascii="Kh Battambang" w:hAnsi="Kh Battambang" w:cs="Kh Battambang" w:hint="cs"/>
                <w:szCs w:val="24"/>
                <w:cs/>
              </w:rPr>
              <w:t>ផាត់ពណ៍បានស្អាតនិងត្រឹមត្រូវទាំងអស់គ្នា</w:t>
            </w:r>
          </w:p>
          <w:p w14:paraId="5F73750B" w14:textId="21BC5A41" w:rsidR="00F95B3B" w:rsidRDefault="00F95B3B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-ពេលកូនត្រឡប់ទៅផ្ទះវិញត្រូវស្តាប់បង្គាប់ប៉ាម៉ាកនិងខិតខំរៀនសូត្របន្ថែមនៅផ្ទះផងណា។</w:t>
            </w:r>
          </w:p>
          <w:p w14:paraId="245B11A6" w14:textId="77777777" w:rsidR="00F95B3B" w:rsidRDefault="00F95B3B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3951" w:type="dxa"/>
          </w:tcPr>
          <w:p w14:paraId="4A6C5A72" w14:textId="77777777" w:rsidR="00AC6AEF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39D6B1D0" w14:textId="77777777" w:rsidR="00AC6AEF" w:rsidRPr="00346929" w:rsidRDefault="00AC6AEF" w:rsidP="00AC6AEF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  <w:r w:rsidRPr="00346929">
              <w:rPr>
                <w:rFonts w:ascii="Kh Battambang" w:hAnsi="Kh Battambang" w:cs="Kh Battambang" w:hint="cs"/>
                <w:b/>
                <w:bCs/>
                <w:szCs w:val="24"/>
                <w:u w:val="thick"/>
                <w:cs/>
              </w:rPr>
              <w:t>ជំហានទី៥</w:t>
            </w:r>
          </w:p>
          <w:p w14:paraId="7C704FB3" w14:textId="658A2876" w:rsidR="00AC6AEF" w:rsidRDefault="00AC6AEF" w:rsidP="00AC6AEF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             +   </w:t>
            </w:r>
            <w:r w:rsidRPr="00422BB8">
              <w:rPr>
                <w:rFonts w:ascii="Kh Battambang" w:hAnsi="Kh Battambang" w:cs="Kh Battambang" w:hint="cs"/>
                <w:szCs w:val="24"/>
                <w:u w:val="single"/>
                <w:cs/>
              </w:rPr>
              <w:t>បណ្ដាំផ្ញើ</w:t>
            </w:r>
          </w:p>
          <w:p w14:paraId="7BAE8FBE" w14:textId="2ACCC5E6" w:rsidR="00AC6AEF" w:rsidRDefault="00AC6AEF" w:rsidP="00AC6AEF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.   </w:t>
            </w:r>
            <w:r w:rsidR="00F95B3B">
              <w:rPr>
                <w:rFonts w:ascii="Kh Battambang" w:hAnsi="Kh Battambang" w:cs="Kh Battambang" w:hint="cs"/>
                <w:szCs w:val="24"/>
                <w:cs/>
              </w:rPr>
              <w:t>-សរសើរ</w:t>
            </w:r>
          </w:p>
          <w:p w14:paraId="160BB1B3" w14:textId="77777777" w:rsidR="00F95B3B" w:rsidRDefault="00F95B3B" w:rsidP="00AC6AEF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</w:p>
          <w:p w14:paraId="56D6068D" w14:textId="77777777" w:rsidR="00F95B3B" w:rsidRDefault="00F95B3B" w:rsidP="00AC6AEF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  <w:u w:val="single"/>
              </w:rPr>
            </w:pPr>
          </w:p>
          <w:p w14:paraId="2D361012" w14:textId="28913425" w:rsidR="00F95B3B" w:rsidRPr="00F95B3B" w:rsidRDefault="00F95B3B" w:rsidP="00AC6AEF">
            <w:pPr>
              <w:pStyle w:val="ListParagraph"/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-ផ្ដាំផ្ញើ</w:t>
            </w:r>
          </w:p>
          <w:p w14:paraId="54C0C414" w14:textId="77777777" w:rsidR="00AC6AEF" w:rsidRDefault="00AC6AEF" w:rsidP="00A73E66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jc w:val="center"/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</w:tc>
        <w:tc>
          <w:tcPr>
            <w:tcW w:w="2521" w:type="dxa"/>
          </w:tcPr>
          <w:p w14:paraId="42BE230E" w14:textId="77777777" w:rsidR="00AC6AEF" w:rsidRDefault="00AC6AEF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0CAD6F22" w14:textId="77777777" w:rsidR="00F95B3B" w:rsidRDefault="00F95B3B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66BBE77A" w14:textId="77777777" w:rsidR="00F95B3B" w:rsidRDefault="00F95B3B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b/>
                <w:bCs/>
                <w:szCs w:val="24"/>
                <w:u w:val="thick"/>
              </w:rPr>
            </w:pPr>
          </w:p>
          <w:p w14:paraId="5E68E596" w14:textId="77777777" w:rsidR="00F95B3B" w:rsidRDefault="00F95B3B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-សប្បាយចិត្ត</w:t>
            </w:r>
          </w:p>
          <w:p w14:paraId="2651ABD3" w14:textId="77777777" w:rsidR="00F95B3B" w:rsidRDefault="00F95B3B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04D84F1D" w14:textId="77777777" w:rsidR="00F95B3B" w:rsidRDefault="00F95B3B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</w:p>
          <w:p w14:paraId="022F04A4" w14:textId="011CF120" w:rsidR="00F95B3B" w:rsidRPr="00F95B3B" w:rsidRDefault="00F95B3B" w:rsidP="009924D5">
            <w:pPr>
              <w:tabs>
                <w:tab w:val="left" w:pos="1350"/>
                <w:tab w:val="left" w:pos="2070"/>
                <w:tab w:val="left" w:pos="3960"/>
                <w:tab w:val="left" w:pos="4410"/>
                <w:tab w:val="left" w:pos="5130"/>
              </w:tabs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-ស្ដាប់</w:t>
            </w:r>
          </w:p>
        </w:tc>
      </w:tr>
    </w:tbl>
    <w:p w14:paraId="51C87EE9" w14:textId="77777777" w:rsidR="00AC6AEF" w:rsidRDefault="00AC6AEF" w:rsidP="00AC6AEF">
      <w:pPr>
        <w:pStyle w:val="ListParagraph"/>
        <w:jc w:val="right"/>
        <w:rPr>
          <w:rFonts w:ascii="Kh Battambang" w:hAnsi="Kh Battambang" w:cs="Kh Battambang"/>
          <w:szCs w:val="24"/>
        </w:rPr>
      </w:pPr>
    </w:p>
    <w:p w14:paraId="52F3A6D6" w14:textId="77777777" w:rsidR="00AC6AEF" w:rsidRDefault="00AC6AEF" w:rsidP="00AC6AEF">
      <w:pPr>
        <w:pStyle w:val="ListParagraph"/>
        <w:jc w:val="right"/>
        <w:rPr>
          <w:rFonts w:ascii="Kh Battambang" w:hAnsi="Kh Battambang" w:cs="Kh Battambang"/>
          <w:szCs w:val="24"/>
        </w:rPr>
      </w:pPr>
    </w:p>
    <w:p w14:paraId="23FFCA14" w14:textId="68543396" w:rsidR="00AC6AEF" w:rsidRDefault="00AC6AEF" w:rsidP="00AC6AEF">
      <w:pPr>
        <w:pStyle w:val="ListParagraph"/>
        <w:jc w:val="right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ថ្ងៃ..............ខែ..............ឆ្នាំ............ពស២៥៦....</w:t>
      </w:r>
    </w:p>
    <w:p w14:paraId="26F8351D" w14:textId="77777777" w:rsidR="00AC6AEF" w:rsidRDefault="00AC6AEF" w:rsidP="00AC6AEF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មតិយោបល់                                                                    ត្រូវនិងថ្ងៃទី...........ខែ...........ឆ្នាំ២០២.....</w:t>
      </w:r>
    </w:p>
    <w:p w14:paraId="1B1A56D4" w14:textId="77777777" w:rsidR="00AC6AEF" w:rsidRDefault="00AC6AEF" w:rsidP="00AC6AEF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.................................................                                                      គ្រូប្រចាំថ្នាក់</w:t>
      </w:r>
    </w:p>
    <w:p w14:paraId="5C81CCD2" w14:textId="77777777" w:rsidR="00AC6AEF" w:rsidRDefault="00AC6AEF" w:rsidP="00AC6AEF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..................................................</w:t>
      </w:r>
    </w:p>
    <w:p w14:paraId="7A9B6AE7" w14:textId="77777777" w:rsidR="00AC6AEF" w:rsidRDefault="00AC6AEF" w:rsidP="00AC6AEF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..................................................</w:t>
      </w:r>
    </w:p>
    <w:p w14:paraId="37611F39" w14:textId="77777777" w:rsidR="00AC6AEF" w:rsidRDefault="00AC6AEF" w:rsidP="00AC6AEF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       បានពិនិត្យទ្រឹមត្រូវ</w:t>
      </w:r>
    </w:p>
    <w:p w14:paraId="23F79890" w14:textId="77777777" w:rsidR="00AC6AEF" w:rsidRDefault="00AC6AEF" w:rsidP="00AC6AEF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>ថ្ងៃទី................ខែ................ឆ្នាំ២០២......</w:t>
      </w:r>
    </w:p>
    <w:p w14:paraId="3F8A1B5A" w14:textId="3AE0AB33" w:rsidR="000C3B64" w:rsidRPr="00DB7BEB" w:rsidRDefault="00AC6AEF" w:rsidP="00DB7BEB">
      <w:pPr>
        <w:pStyle w:val="ListParagrap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szCs w:val="24"/>
          <w:cs/>
        </w:rPr>
        <w:t xml:space="preserve">                នាយកសាលា</w:t>
      </w:r>
    </w:p>
    <w:p w14:paraId="64CF63E5" w14:textId="77777777" w:rsidR="00D15CBC" w:rsidRPr="0066270E" w:rsidRDefault="00D15CBC" w:rsidP="00D15CBC">
      <w:pPr>
        <w:pStyle w:val="ListParagraph"/>
        <w:tabs>
          <w:tab w:val="left" w:pos="1350"/>
          <w:tab w:val="left" w:pos="2070"/>
          <w:tab w:val="left" w:pos="3960"/>
          <w:tab w:val="left" w:pos="4410"/>
          <w:tab w:val="left" w:pos="5130"/>
        </w:tabs>
        <w:ind w:left="2070"/>
        <w:rPr>
          <w:rFonts w:ascii="Kh Battambang" w:hAnsi="Kh Battambang" w:cs="Kh Battambang"/>
          <w:b/>
          <w:bCs/>
          <w:szCs w:val="24"/>
          <w:u w:val="thick"/>
        </w:rPr>
      </w:pPr>
    </w:p>
    <w:p w14:paraId="7A5CC20E" w14:textId="77777777" w:rsidR="00D15CBC" w:rsidRDefault="00D15CBC" w:rsidP="00D15CBC">
      <w:pPr>
        <w:jc w:val="center"/>
      </w:pPr>
    </w:p>
    <w:sectPr w:rsidR="00D15CBC" w:rsidSect="00D15CB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05960"/>
    <w:multiLevelType w:val="hybridMultilevel"/>
    <w:tmpl w:val="0FD01B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AD572A"/>
    <w:multiLevelType w:val="hybridMultilevel"/>
    <w:tmpl w:val="22C08D3E"/>
    <w:lvl w:ilvl="0" w:tplc="04090009">
      <w:start w:val="1"/>
      <w:numFmt w:val="bullet"/>
      <w:lvlText w:val=""/>
      <w:lvlJc w:val="left"/>
      <w:pPr>
        <w:ind w:left="20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" w15:restartNumberingAfterBreak="0">
    <w:nsid w:val="66465073"/>
    <w:multiLevelType w:val="hybridMultilevel"/>
    <w:tmpl w:val="265E5598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7B1C2393"/>
    <w:multiLevelType w:val="hybridMultilevel"/>
    <w:tmpl w:val="5C42AFC0"/>
    <w:lvl w:ilvl="0" w:tplc="F07EA272">
      <w:numFmt w:val="bullet"/>
      <w:lvlText w:val="-"/>
      <w:lvlJc w:val="left"/>
      <w:pPr>
        <w:ind w:left="720" w:hanging="360"/>
      </w:pPr>
      <w:rPr>
        <w:rFonts w:ascii="Kh Battambang" w:eastAsiaTheme="minorHAnsi" w:hAnsi="Kh Battambang" w:cs="Kh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20433"/>
    <w:multiLevelType w:val="hybridMultilevel"/>
    <w:tmpl w:val="F2DEDD5E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C"/>
    <w:rsid w:val="00051D8B"/>
    <w:rsid w:val="000B15C9"/>
    <w:rsid w:val="000C3B64"/>
    <w:rsid w:val="00522946"/>
    <w:rsid w:val="006B4FEA"/>
    <w:rsid w:val="007C48B0"/>
    <w:rsid w:val="00807753"/>
    <w:rsid w:val="009924D5"/>
    <w:rsid w:val="00A73E66"/>
    <w:rsid w:val="00AC6AEF"/>
    <w:rsid w:val="00C01E03"/>
    <w:rsid w:val="00D15CBC"/>
    <w:rsid w:val="00DB7BEB"/>
    <w:rsid w:val="00DE0B6F"/>
    <w:rsid w:val="00F9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FCAE"/>
  <w15:chartTrackingRefBased/>
  <w15:docId w15:val="{097BAB5B-02BD-4D02-AEF3-DE0B7138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BC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BC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BC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15CBC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15CBC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15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5</cp:revision>
  <dcterms:created xsi:type="dcterms:W3CDTF">2024-09-05T07:17:00Z</dcterms:created>
  <dcterms:modified xsi:type="dcterms:W3CDTF">2025-09-04T02:48:00Z</dcterms:modified>
</cp:coreProperties>
</file>