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83AD" w14:textId="3FA64825" w:rsidR="00F60384" w:rsidRPr="00E2447C" w:rsidRDefault="00F60384" w:rsidP="00D95F15">
      <w:pPr>
        <w:pStyle w:val="Heading1"/>
        <w:jc w:val="center"/>
      </w:pPr>
      <w:r w:rsidRPr="00E2447C">
        <w:rPr>
          <w:cs/>
        </w:rPr>
        <w:t>សាលាមត្តេយ្យ</w:t>
      </w:r>
      <w:r w:rsidR="00BB3757" w:rsidRPr="00E2447C">
        <w:rPr>
          <w:rFonts w:hint="cs"/>
          <w:cs/>
        </w:rPr>
        <w:t>សិក្សា</w:t>
      </w:r>
      <w:r w:rsidRPr="00E2447C">
        <w:rPr>
          <w:cs/>
        </w:rPr>
        <w:t>ធនធានពោធិ៍សាត់</w:t>
      </w:r>
    </w:p>
    <w:p w14:paraId="005A6491" w14:textId="692A8111" w:rsidR="007C4078" w:rsidRPr="00E2447C" w:rsidRDefault="007C4078" w:rsidP="00D95F15">
      <w:pPr>
        <w:spacing w:after="0" w:line="240" w:lineRule="auto"/>
        <w:jc w:val="center"/>
        <w:rPr>
          <w:rFonts w:ascii="Khmer OS Battambang" w:hAnsi="Khmer OS Battambang" w:cs="Khmer OS Battambang"/>
          <w:sz w:val="28"/>
          <w:szCs w:val="28"/>
        </w:rPr>
      </w:pPr>
      <w:r w:rsidRPr="00E2447C">
        <w:rPr>
          <w:rFonts w:ascii="Khmer OS Battambang" w:hAnsi="Khmer OS Battambang" w:cs="Khmer OS Battambang"/>
          <w:sz w:val="28"/>
          <w:szCs w:val="28"/>
          <w:cs/>
        </w:rPr>
        <w:t>កិច្ចតែងការបង្រៀន</w:t>
      </w:r>
    </w:p>
    <w:p w14:paraId="19FF5FC4" w14:textId="42C140C9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កាលបរិច្ឆេទ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>បង្រៀន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ថ្ងៃ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ទី ខែ​ ឆ្នាំ </w:t>
      </w:r>
    </w:p>
    <w:p w14:paraId="7509935A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0B66E9E5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ប្រធានបទ៖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ការស្គាល់តួអក្សរ</w:t>
      </w:r>
    </w:p>
    <w:p w14:paraId="0627B5F6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ខ្លឹមសារ៖ ការប្រើប្រាស់ញាណរបស់ខ្លួន ដើម្បីអភិវឌ្ឍបំណិនសមត្ថភាពទាំង៦</w:t>
      </w:r>
    </w:p>
    <w:p w14:paraId="3C7C4196" w14:textId="594FB014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សកម្មភាពគោល៖</w:t>
      </w:r>
      <w:r w:rsidRPr="0004694A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</w:p>
    <w:p w14:paraId="05ECD935" w14:textId="3A6E3376" w:rsidR="00F60384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ចំណងជើងមេរៀន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គូសភ្ជាប់អក្សរទៅនិងរូបភាព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នឹងផាត់ពណ៌</w:t>
      </w:r>
    </w:p>
    <w:p w14:paraId="4FC46D98" w14:textId="6AA3A40F" w:rsidR="00E2447C" w:rsidRPr="0004694A" w:rsidRDefault="00E2447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ថ្នាក់កម្រិត៖​ខ្ពស់(ខ)</w:t>
      </w:r>
    </w:p>
    <w:p w14:paraId="6A558531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រយៈពេល៖៣០នាទី</w:t>
      </w:r>
    </w:p>
    <w:p w14:paraId="6DE398D1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វត្ថុបំណង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(លទ្ធផលរំពឹងទុក)</w:t>
      </w:r>
    </w:p>
    <w:p w14:paraId="42AFA36D" w14:textId="0258D002" w:rsidR="00F60384" w:rsidRPr="000B5519" w:rsidRDefault="00F60384" w:rsidP="000B55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កុមារប្រាប់ពី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 xml:space="preserve">ឈ្មោះតួអក្សរ​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ូបភាពនិង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បៀប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គូសភ្ជាប់អក្សរទៅរូបភា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ពរួចផាត់ពណ៌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បានត្រឹមត្រូវតាមរយៈការពិនិត្យសង្កេតនិង</w:t>
      </w:r>
      <w:r w:rsidR="00003827">
        <w:rPr>
          <w:rFonts w:ascii="Khmer OS Battambang" w:hAnsi="Khmer OS Battambang" w:cs="Khmer OS Battambang" w:hint="cs"/>
          <w:sz w:val="24"/>
          <w:szCs w:val="24"/>
          <w:cs/>
        </w:rPr>
        <w:t>បំផុសសំនួរ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របស់គ្រូ។</w:t>
      </w:r>
    </w:p>
    <w:p w14:paraId="6DA7CB97" w14:textId="424B2B1C" w:rsidR="00F60384" w:rsidRPr="000B5519" w:rsidRDefault="00F60384" w:rsidP="000B55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បំណិនសម្បទា៖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គូសភ្ជាប់អក្សរទៅនឹងរូបភាពរួចផាត់ពណ៌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បានរត្រឹមត្រូវតាមរយៈការ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ចូលរួមអនុវត្តផ្ទាល់។</w:t>
      </w:r>
    </w:p>
    <w:p w14:paraId="2DA3E6B8" w14:textId="2FEA24B4" w:rsidR="00F60384" w:rsidRPr="00003827" w:rsidRDefault="00F60384" w:rsidP="000038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កុមារមានភាពរហ័សរហួន     ឈ្លាសវៃ  </w:t>
      </w:r>
      <w:r w:rsidR="004433F2">
        <w:rPr>
          <w:rFonts w:ascii="Khmer OS Battambang" w:hAnsi="Khmer OS Battambang" w:cs="Khmer OS Battambang" w:hint="cs"/>
          <w:sz w:val="24"/>
          <w:szCs w:val="24"/>
          <w:cs/>
        </w:rPr>
        <w:t>បំរុងប្រយ័ត្ន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6085F">
        <w:rPr>
          <w:rFonts w:ascii="Khmer OS Battambang" w:hAnsi="Khmer OS Battambang" w:cs="Khmer OS Battambang" w:hint="cs"/>
          <w:sz w:val="24"/>
          <w:szCs w:val="24"/>
          <w:cs/>
        </w:rPr>
        <w:t xml:space="preserve"> ពិនិត្យសង្កេត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ចូលចិត្ត</w:t>
      </w:r>
      <w:r w:rsidR="004433F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សប្បាយរីករាយក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្នុ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ងការ</w:t>
      </w:r>
      <w:r w:rsidR="00003827">
        <w:rPr>
          <w:rFonts w:ascii="Khmer OS Battambang" w:hAnsi="Khmer OS Battambang" w:cs="Khmer OS Battambang" w:hint="cs"/>
          <w:sz w:val="24"/>
          <w:szCs w:val="24"/>
          <w:cs/>
        </w:rPr>
        <w:t>ដាក់ទំនាក់ទំនងអក្សរ</w:t>
      </w:r>
      <w:r w:rsidR="004433F2">
        <w:rPr>
          <w:rFonts w:ascii="Khmer OS Battambang" w:hAnsi="Khmer OS Battambang" w:cs="Khmer OS Battambang" w:hint="cs"/>
          <w:sz w:val="24"/>
          <w:szCs w:val="24"/>
          <w:cs/>
        </w:rPr>
        <w:t>ទៅ</w:t>
      </w:r>
      <w:r w:rsidR="00003827">
        <w:rPr>
          <w:rFonts w:ascii="Khmer OS Battambang" w:hAnsi="Khmer OS Battambang" w:cs="Khmer OS Battambang" w:hint="cs"/>
          <w:sz w:val="24"/>
          <w:szCs w:val="24"/>
          <w:cs/>
        </w:rPr>
        <w:t>និងរូបភាព</w:t>
      </w:r>
      <w:r w:rsidRPr="00003827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03D6F7EA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ការរៀបចំ</w:t>
      </w:r>
    </w:p>
    <w:p w14:paraId="68F18207" w14:textId="093AD745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សម្ភារសម្រាប់គ្រូៈ 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គំរូ(អក្សរនិងរូបទាក់ទងអក្សរ</w:t>
      </w:r>
      <w:r w:rsidR="00003827">
        <w:rPr>
          <w:rFonts w:ascii="Khmer OS Battambang" w:hAnsi="Khmer OS Battambang" w:cs="Khmer OS Battambang" w:hint="cs"/>
          <w:sz w:val="24"/>
          <w:szCs w:val="24"/>
          <w:cs/>
        </w:rPr>
        <w:t>យ រ ល វ</w:t>
      </w:r>
      <w:r w:rsidR="004A0D9C">
        <w:rPr>
          <w:rFonts w:ascii="Khmer OS Battambang" w:hAnsi="Khmer OS Battambang" w:cs="Khmer OS Battambang" w:hint="cs"/>
          <w:sz w:val="24"/>
          <w:szCs w:val="24"/>
          <w:cs/>
        </w:rPr>
        <w:t xml:space="preserve"> ស )ខ្មៅដៃ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ខ្មៅដៃពណ៌</w:t>
      </w:r>
    </w:p>
    <w:p w14:paraId="14164553" w14:textId="021FEE3E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សម្ភារសម្រាប់កុមារៈ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</w:t>
      </w:r>
      <w:r w:rsidR="004A0D9C">
        <w:rPr>
          <w:rFonts w:ascii="Khmer OS Battambang" w:hAnsi="Khmer OS Battambang" w:cs="Khmer OS Battambang" w:hint="cs"/>
          <w:sz w:val="24"/>
          <w:szCs w:val="24"/>
          <w:cs/>
        </w:rPr>
        <w:t xml:space="preserve">    ខ្មៅដៃ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ខ្មៅដៃពណ៌</w:t>
      </w:r>
    </w:p>
    <w:p w14:paraId="356E4184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ការរៀបចំៈ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អង្គុយរាងអក្សរ</w:t>
      </w:r>
      <w:r w:rsidRPr="0004694A">
        <w:rPr>
          <w:rFonts w:ascii="Khmer OS Battambang" w:hAnsi="Khmer OS Battambang" w:cs="Khmer OS Battambang"/>
          <w:sz w:val="24"/>
          <w:szCs w:val="24"/>
        </w:rPr>
        <w:t>U</w:t>
      </w:r>
    </w:p>
    <w:p w14:paraId="61D43FEA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509"/>
      </w:tblGrid>
      <w:tr w:rsidR="0004694A" w:rsidRPr="0004694A" w14:paraId="0E2BDDF7" w14:textId="77777777" w:rsidTr="001650F3">
        <w:trPr>
          <w:jc w:val="center"/>
        </w:trPr>
        <w:tc>
          <w:tcPr>
            <w:tcW w:w="3545" w:type="dxa"/>
            <w:vAlign w:val="center"/>
          </w:tcPr>
          <w:p w14:paraId="26A4E17B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  <w:vAlign w:val="center"/>
          </w:tcPr>
          <w:p w14:paraId="1E6AED9F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09" w:type="dxa"/>
            <w:vAlign w:val="center"/>
          </w:tcPr>
          <w:p w14:paraId="072AC09C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F60384" w:rsidRPr="0004694A" w14:paraId="6066E72B" w14:textId="77777777" w:rsidTr="001650F3">
        <w:trPr>
          <w:jc w:val="center"/>
        </w:trPr>
        <w:tc>
          <w:tcPr>
            <w:tcW w:w="3545" w:type="dxa"/>
          </w:tcPr>
          <w:p w14:paraId="05314848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6E258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CC403C" w14:textId="5BC7AD75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តើមិត្តភក្តិកូនមកជុំគ្នាហើយរឺនៅ?</w:t>
            </w:r>
          </w:p>
          <w:p w14:paraId="11C8FB2B" w14:textId="1656364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កូនៗដែលមានកាន់របស់នៅដៃ</w:t>
            </w:r>
          </w:p>
          <w:p w14:paraId="66584B07" w14:textId="60DB1BB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យកទុកហើយមើលដៃបើមានប្រលាក់ទៅលាង</w:t>
            </w:r>
            <w:r w:rsidR="004433F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ឲ្យស្អាត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នឹងរៀបកៅអី</w:t>
            </w:r>
            <w:r w:rsidR="004433F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អង្គុយ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ឲ្យត្រង់</w:t>
            </w:r>
            <w:r w:rsidR="004433F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មានសណ្ដាប់ធ្នាប់។</w:t>
            </w:r>
          </w:p>
          <w:p w14:paraId="64434467" w14:textId="4D7BD688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.- កូនក្រោកឈរច្រៀងបទ(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អក្ខរក្រម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3A5A7BD5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2C9859" w14:textId="77777777" w:rsidR="00F60384" w:rsidRPr="0004694A" w:rsidRDefault="00F60384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28DD83AC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​​​       ​លំនឹងថ្នាក់</w:t>
            </w:r>
          </w:p>
          <w:p w14:paraId="55112258" w14:textId="5DEAD59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ការពិនិត្យវត្តមាន/ អវត្តមាន</w:t>
            </w:r>
          </w:p>
          <w:p w14:paraId="0D5F610A" w14:textId="1511827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ការពង្រឹងវិន័យ សណ្ដាប់ធ្នាប់និងអនាម័យ</w:t>
            </w:r>
          </w:p>
          <w:p w14:paraId="1F1A72A9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AD6F72" w14:textId="3D4CFC6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ការប្រមូលអារម្មណ៍</w:t>
            </w:r>
          </w:p>
          <w:p w14:paraId="4F9829E0" w14:textId="34628146" w:rsidR="007C4C15" w:rsidRDefault="007C4C15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ចម្រៀងបទ(អក្ខរក្រម)</w:t>
            </w:r>
          </w:p>
          <w:p w14:paraId="10FEF955" w14:textId="77777777" w:rsidR="007C4C15" w:rsidRPr="0004694A" w:rsidRDefault="007C4C15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4D73FE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7FFABC64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294675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3CEEA3" w14:textId="5711C72F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 ចា៎សមកជុំហើយ</w:t>
            </w:r>
          </w:p>
          <w:p w14:paraId="009B8C81" w14:textId="6013427E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អនុវត្តតាមការណែនាំ</w:t>
            </w:r>
          </w:p>
          <w:p w14:paraId="6A69E78F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E549B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49E4F2" w14:textId="046BF97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ក្រោកឈរច្រៀងទាំងអស់គ្នា</w:t>
            </w:r>
          </w:p>
          <w:p w14:paraId="0267BA68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04694A" w:rsidRPr="0004694A" w14:paraId="4C1B9DAF" w14:textId="77777777" w:rsidTr="001650F3">
        <w:trPr>
          <w:jc w:val="center"/>
        </w:trPr>
        <w:tc>
          <w:tcPr>
            <w:tcW w:w="3545" w:type="dxa"/>
          </w:tcPr>
          <w:p w14:paraId="6DFED3BB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BDA93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3CC4BE" w14:textId="1AF28584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កាលពីថ្ងៃម្សិលមិញអ្នកគ្រូបង្រៀនកូនស្គាល់និងផាត់ពណ៌ស្រះអ្វី?</w:t>
            </w:r>
          </w:p>
          <w:p w14:paraId="0B092206" w14:textId="7E7C645B" w:rsidR="00241050" w:rsidRPr="0004694A" w:rsidRDefault="0024105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តើកូនណាក្លាហានឡើងគ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ូសនិងផាត់ពណ៌ស្រះ?</w:t>
            </w:r>
          </w:p>
          <w:p w14:paraId="4254A715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BF5016" w14:textId="1774520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</w:t>
            </w:r>
            <w:r w:rsidR="00501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កូនណាដឹង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សមានរូបអ្វី</w:t>
            </w:r>
            <w:r w:rsidR="00E244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ខ្លះ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543" w:type="dxa"/>
          </w:tcPr>
          <w:p w14:paraId="0A4963DE" w14:textId="2020F71E" w:rsidR="00F60384" w:rsidRPr="0004694A" w:rsidRDefault="00F60384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3C88F246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​        រំលឹកមេរៀនចាស់.</w:t>
            </w:r>
          </w:p>
          <w:p w14:paraId="6CC32ADD" w14:textId="0D434C85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​ចំណងជើង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ៈ៖ស្គាល់ស្រះូនិងផាត់ពណ៌</w:t>
            </w:r>
          </w:p>
          <w:p w14:paraId="16504C69" w14:textId="69DB3E5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គូសនិងផាត់ពណ៌ស្រះូ</w:t>
            </w:r>
          </w:p>
          <w:p w14:paraId="21900FD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</w:rPr>
              <w:t xml:space="preserve">  * 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ទំនាក់ទំនងមេរៀនថ្មី</w:t>
            </w:r>
          </w:p>
          <w:p w14:paraId="2EBB9D31" w14:textId="392339F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00382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 មានរូបសេះ  សី  សាវម៉ៅ</w:t>
            </w:r>
            <w:r w:rsidR="00501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សោរ</w:t>
            </w:r>
          </w:p>
          <w:p w14:paraId="54704950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466CFF9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624F9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450625" w14:textId="1F2944D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បាទ/ច៎ាសស្គាល់និងផាត់ពណ៌ស្រះ</w:t>
            </w:r>
            <w:r w:rsidR="00732F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</w:p>
          <w:p w14:paraId="3309801A" w14:textId="2DAB495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ឡើងគូសនិងផាត់ពណ៌ស្រះូ</w:t>
            </w:r>
          </w:p>
          <w:p w14:paraId="0E8423F0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FCD9D6" w14:textId="64F8D57E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ចាទ/ចា៎ស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អក្សរសមានរូបសេះ</w:t>
            </w:r>
          </w:p>
          <w:p w14:paraId="72B95C6C" w14:textId="22C58450" w:rsidR="00D303C8" w:rsidRPr="0004694A" w:rsidRDefault="00D303C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សី  សាវម៉ៅ</w:t>
            </w:r>
          </w:p>
        </w:tc>
      </w:tr>
      <w:tr w:rsidR="0004694A" w:rsidRPr="0004694A" w14:paraId="75E4B17F" w14:textId="77777777" w:rsidTr="001650F3">
        <w:trPr>
          <w:jc w:val="center"/>
        </w:trPr>
        <w:tc>
          <w:tcPr>
            <w:tcW w:w="3545" w:type="dxa"/>
          </w:tcPr>
          <w:p w14:paraId="537930AB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53B892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CBE62D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0E4778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115FB8" w14:textId="647B1248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​កូនពិនិត្យមើលតើ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អ្នកគ្រូបានត្រៀមអ្វីខ្លះយកមកបង្រៀនកូនៗ?</w:t>
            </w:r>
          </w:p>
          <w:p w14:paraId="7B922481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8F6313" w14:textId="6079422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ឥលូវកូនចាំមើលតើផ្ទាំងរូបភាពមានអ្វីខ្លះ?</w:t>
            </w:r>
          </w:p>
          <w:p w14:paraId="07D88D46" w14:textId="26EB9E8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តើអ្នកគ្រូយកផ្ទាំងរូបភាពខ្មៅ</w:t>
            </w:r>
          </w:p>
          <w:p w14:paraId="19B060D7" w14:textId="59A3CC72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ដៃ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និងខ្មៅដៃ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ពណ៌មកឲ្យកូនធ្វើអ្វី?</w:t>
            </w:r>
          </w:p>
          <w:p w14:paraId="2C57EF43" w14:textId="17F71ADF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-ច៎ាសល្អណាស់មុននិងចាប់ផ្ដើម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C32E7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ភ្ជាប់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</w:t>
            </w:r>
            <w:r w:rsidR="00C32E7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អ្នកគ្រូណែនាំសិន  ​ កូនៗត្រូវ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  <w:r w:rsidR="00E608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ចំណុចនៅពីមុខ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អក្សរទៅនិង</w:t>
            </w:r>
            <w:r w:rsidR="00E608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ចំណុចនៅបីមុខ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រូបភាពណាដែលមានសូរ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តួ</w:t>
            </w:r>
            <w:r w:rsidR="008D7BE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</w:t>
            </w:r>
            <w:r w:rsidR="00E608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រនោះ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រួច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4A10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ដោយកុំឲ្យចេញក្រៅខ្សែ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482A499" w14:textId="33CF58C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-​តើអម្បាញ់មិញអ្នកគ្រូណែនាំកូនឲ្យ</w:t>
            </w:r>
            <w:r w:rsidR="00501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ដូចម្ដេច? </w:t>
            </w:r>
          </w:p>
          <w:p w14:paraId="62F15174" w14:textId="348DF77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កូនតំណាងក្រុមឡើងមកយករូបភាពទៅចែកមិត្តភក្តិ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គូសភ្ជាប់នឹងផាត់ពណ៌</w:t>
            </w:r>
          </w:p>
          <w:p w14:paraId="5ECEC11B" w14:textId="376820F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.-​ ឥឡូវកូនៗចាប់ផ្ដើម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គូសភ្ជាប់និងផាត់ពណ៌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គ្រូដើរ</w:t>
            </w:r>
          </w:p>
          <w:p w14:paraId="3CD30D37" w14:textId="45DC5278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សម្របសម្រួលជំរុញលើកទឹកចិត្តឲ្យកុមារ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គូសភ្ជាប់នឹង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ផាត់ឲ្យបានសម្រចនិងត្រឹមត្រូវ</w:t>
            </w:r>
          </w:p>
          <w:p w14:paraId="07AEB9BF" w14:textId="03B58F4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 កូនៗលើកសន្លឹកកិច្ចការបង្ហាញមិត្តភក្តិនិងអ្នកគ្រូមើលតើ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គូសភ្ជាប់នឹង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និទ្ទេសអ្វី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551881CB" w14:textId="09C5C8D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ច៎ាសល្អណាស់អ្នកគ្រូសង្កេតឃើញកូនៗ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អក្សរទៅនិងរូបភាព</w:t>
            </w:r>
            <w:r w:rsidR="004A10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បានត្រឹមត្រូវនឹង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 w:rsidR="004A10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ស្អាត។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តែនៅកូនមួយចំនួន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គូសភ្ជាប់មិនទាន់ត្រឹមត្រូវ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លើកក្រោយកូន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ឲ្យត្រូវ។</w:t>
            </w:r>
          </w:p>
          <w:p w14:paraId="2838256F" w14:textId="6A41251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-ល្បែងដែលកូនទាំងអស់គ្នាលេងអម្បាញ់មិញមានចំណងជើង(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គូសភ្ជាប់អក្សរទៅនិងរូបភាពនឹងផាត់ពណ៌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)</w:t>
            </w:r>
          </w:p>
          <w:p w14:paraId="6795F7C1" w14:textId="60391E73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-កូនអានចំណងជើងល្បែងជាមួយអ្នកគ្រូទាំងអស់គ្នា។</w:t>
            </w:r>
          </w:p>
        </w:tc>
        <w:tc>
          <w:tcPr>
            <w:tcW w:w="3543" w:type="dxa"/>
          </w:tcPr>
          <w:p w14:paraId="6DD4825D" w14:textId="0818DE60" w:rsidR="00F60384" w:rsidRPr="0004694A" w:rsidRDefault="00F60384" w:rsidP="007C4078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​​​​​​​​​ជំហានទី៣</w:t>
            </w:r>
          </w:p>
          <w:p w14:paraId="0C9A111D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​​          មេរៀនថ្មី</w:t>
            </w:r>
          </w:p>
          <w:p w14:paraId="0D8F4B99" w14:textId="6EFCA5A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ចំណងជើង៖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ល្បែងគូសភ្ជាប់អក្សរទៅនិងរូបភាពនិង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</w:p>
          <w:p w14:paraId="4D53D9B0" w14:textId="382D31AE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ផ្ទាំងរូបភាព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សន្លឹកកិច្ចការ ខ្មៅដៃ</w:t>
            </w:r>
          </w:p>
          <w:p w14:paraId="05B76593" w14:textId="7D296137" w:rsidR="00806F41" w:rsidRPr="0004694A" w:rsidRDefault="00806F4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ខ្មៅដៃ</w:t>
            </w:r>
          </w:p>
          <w:p w14:paraId="24D31C1E" w14:textId="38D7A020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 រ  ល  វ ​ស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ចំណុច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រូបមនុស្សយំ  រូបរុយ​​​   រូបលា  រូប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វែក</w:t>
            </w:r>
          </w:p>
          <w:p w14:paraId="2BFA8633" w14:textId="0270E7F4" w:rsidR="00E53A9D" w:rsidRPr="0004694A" w:rsidRDefault="00E53A9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​ 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732F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សេះ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​</w:t>
            </w:r>
          </w:p>
          <w:p w14:paraId="51EA62F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E2B2A9" w14:textId="4326C32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-​​ 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គូសភ្ជាប់អក្សរទៅនិងរូបភាពនឹ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ងផាត់ពណ៌</w:t>
            </w:r>
          </w:p>
          <w:p w14:paraId="3EECC19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41C52D" w14:textId="0C167A5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របៀប</w:t>
            </w:r>
            <w:r w:rsidR="00732F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  <w:r w:rsidR="00E608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ចំណុចនៅពីមុខ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អក្សរទៅន</w:t>
            </w:r>
            <w:r w:rsidR="00501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ឹ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</w:t>
            </w:r>
            <w:r w:rsidR="00E608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ចំណុចនៅពីមុខ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រូបភាពណាដែលមានសូរ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តួ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</w:t>
            </w:r>
            <w:r w:rsidR="00E608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នោះ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រួច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4A10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ដោយកុំឲ្យចេញក្រៅខ្សែ</w:t>
            </w:r>
            <w:r w:rsidR="00B00D8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7436090A" w14:textId="02949AC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</w:t>
            </w:r>
            <w:r w:rsidR="00732F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ការឲ្យកុមារនិយាយពី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របៀប</w:t>
            </w:r>
            <w:r w:rsidR="004A10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គូសភ្ជាប់និងផាត់ពណ៌</w:t>
            </w:r>
          </w:p>
          <w:p w14:paraId="5805BF97" w14:textId="14E87EC8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ចែកសម្ភារៈ</w:t>
            </w:r>
          </w:p>
          <w:p w14:paraId="6F93E08A" w14:textId="7777777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016A6E" w14:textId="77777777" w:rsidR="00B00D8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6549EF" w14:textId="77777777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1A026D" w14:textId="30C4FE6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ការអនុវត្តេជាបុគ្គល</w:t>
            </w:r>
          </w:p>
          <w:p w14:paraId="5BDBBF7A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4D87C9" w14:textId="7777777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3683A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AB3AFC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5EE30A" w14:textId="0E99175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0718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លទ្ធផល</w:t>
            </w:r>
          </w:p>
          <w:p w14:paraId="10D420B6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3F28B8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CEF616" w14:textId="2221E7C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កុមារនិងគ្រូផ្ទៀងផ្ទាត់កែលម្អរនឹង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1BC37DD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FCFBF2" w14:textId="77777777" w:rsidR="00CB0DC7" w:rsidRDefault="00CB0DC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596422" w14:textId="77777777" w:rsidR="00CB0DC7" w:rsidRDefault="00CB0DC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217327" w14:textId="77777777" w:rsidR="00CB0DC7" w:rsidRPr="0004694A" w:rsidRDefault="00CB0DC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B3268A" w14:textId="18C575B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ចំណងជើ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ង៖លែ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្ប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ងគូសភ្ជាប់អក្សរទៅនិងរូបភាពនឹងផាត់ពណ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៌</w:t>
            </w:r>
          </w:p>
          <w:p w14:paraId="3FDA5513" w14:textId="7777777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FE84AF" w14:textId="348DACEF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C461E8" w14:textId="64A44BB6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 ពង្រឹងវាក្សសព្ទ័</w:t>
            </w:r>
          </w:p>
          <w:p w14:paraId="0034EBB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4EA3DE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313957E1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4AAFAF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35E851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7A0298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C3B8E2" w14:textId="6A20069F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-បាទ/ចា៎សផ្ទាំងរូបភាព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សន្លឹកកិច្ចការ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ខ្មៅដៃពណ៌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ខ្មៅដៃ</w:t>
            </w:r>
          </w:p>
          <w:p w14:paraId="1869249C" w14:textId="41191BE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/ច៎ាសមានអក្សរ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យ រ  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  វ  ស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ចំណុច  រូប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យំ រូបរុយ រូបលា  រូបវែក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សេះ</w:t>
            </w:r>
          </w:p>
          <w:p w14:paraId="14AE3710" w14:textId="0A263BA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8311BD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4C70F4" w14:textId="407F369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គូសភ្ជាប់អក្សរទៅរូបភាពនឹង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</w:p>
          <w:p w14:paraId="3C960CB2" w14:textId="3DE75AA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5332B3" w14:textId="6B5EEDA2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ស្ដាប់ដោយយកចិត្តទុកដាក់.</w:t>
            </w:r>
          </w:p>
          <w:p w14:paraId="4CCC9E38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DEB61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C88D7" w14:textId="4C717BF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រៀបរាប់</w:t>
            </w:r>
          </w:p>
          <w:p w14:paraId="251A7CF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38056B" w14:textId="38AE61BE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ទទួលសម្ភា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រៈ</w:t>
            </w:r>
          </w:p>
          <w:p w14:paraId="1D593571" w14:textId="0247030F" w:rsidR="00F60384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គូសភ្ជាប់និងផាត់ពណ៌រៀងខ្លួន</w:t>
            </w:r>
          </w:p>
          <w:p w14:paraId="0263E208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E3064D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B6CBDB" w14:textId="1061172E" w:rsidR="00B00D8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-​ លើក</w:t>
            </w:r>
            <w:r w:rsidR="000718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</w:t>
            </w:r>
          </w:p>
          <w:p w14:paraId="2ADC5788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96C98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6E528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06F0D2" w14:textId="56EF38F4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D73BE7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CE07C8" w14:textId="77C2FE0C" w:rsidR="007C4078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ចូលរួមផ្ទៀងផ្ទាត់ កែលម្អរទាំងអស់គ្នា</w:t>
            </w:r>
          </w:p>
          <w:p w14:paraId="5E4EB73A" w14:textId="77777777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C00B80" w14:textId="2312A79A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18B3CC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A5ECE6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8B8473" w14:textId="450C7037" w:rsidR="00F60384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 ស្ដាប់</w:t>
            </w:r>
          </w:p>
          <w:p w14:paraId="34E1B5FA" w14:textId="77777777" w:rsidR="00B00D8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C6B4F4" w14:textId="77777777" w:rsidR="00B00D8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E496D1" w14:textId="77777777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F1660D" w14:textId="67468E14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គូសភ្ជាប់អក្សរទៅនិងរូបភាពនឹង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</w:p>
        </w:tc>
      </w:tr>
      <w:tr w:rsidR="0004694A" w:rsidRPr="0004694A" w14:paraId="7F4B1214" w14:textId="77777777" w:rsidTr="001650F3">
        <w:trPr>
          <w:jc w:val="center"/>
        </w:trPr>
        <w:tc>
          <w:tcPr>
            <w:tcW w:w="3545" w:type="dxa"/>
          </w:tcPr>
          <w:p w14:paraId="322820DE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3118B8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BC4FFA" w14:textId="5D466A9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តើអំម្បាញ់មិញកូនលេងល្បែងមានចំណងជើងអ្វី?</w:t>
            </w:r>
          </w:p>
          <w:p w14:paraId="3C5523E1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0A2649" w14:textId="7174E6C5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កូនណាចង់លេងម្ដងទៀត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543" w:type="dxa"/>
          </w:tcPr>
          <w:p w14:paraId="54C8C4A0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ជំហានទី៤</w:t>
            </w:r>
          </w:p>
          <w:p w14:paraId="352C18E6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​ ពង្រឹងចំណេះដឹង</w:t>
            </w:r>
          </w:p>
          <w:p w14:paraId="35BAA419" w14:textId="0D89DF7A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ល្បែងគូសភ្ជាប់អក្សរទៅនិងរូបភាពនឹងផាត់ពណ៌</w:t>
            </w:r>
          </w:p>
          <w:p w14:paraId="5436295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6BA566" w14:textId="7D4F10DA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គូសភ្ជាប់លើក្ដារខៀន</w:t>
            </w:r>
          </w:p>
        </w:tc>
        <w:tc>
          <w:tcPr>
            <w:tcW w:w="3509" w:type="dxa"/>
          </w:tcPr>
          <w:p w14:paraId="3ACF710A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150CF4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03AD9A" w14:textId="0A5210F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បាទ/ចា៎សល្បែង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គូសភ្ជាប់អក្សរទៅនិងរូបភាពនឹងផាត់ពណ៌</w:t>
            </w:r>
          </w:p>
          <w:p w14:paraId="3B27B91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B4FC98" w14:textId="0961E937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</w:t>
            </w:r>
            <w:r w:rsidR="004A10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</w:p>
        </w:tc>
      </w:tr>
      <w:tr w:rsidR="0004694A" w:rsidRPr="0004694A" w14:paraId="1CAE4203" w14:textId="77777777" w:rsidTr="001650F3">
        <w:trPr>
          <w:jc w:val="center"/>
        </w:trPr>
        <w:tc>
          <w:tcPr>
            <w:tcW w:w="3545" w:type="dxa"/>
          </w:tcPr>
          <w:p w14:paraId="1588576E" w14:textId="77777777" w:rsidR="007C4078" w:rsidRPr="0004694A" w:rsidRDefault="007C4078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C60021" w14:textId="2CC5F653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ថ្ងៃនេះអ្នកគ្រូសប្បាយចិត្តណាស់ដោយឃើញកូនៗយកចិត្តទុកដាក់ស្ដាប់និង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គូសភ្ជាប់អក្សរទៅនិងរូបភាពថែមទាំង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ផាត់ពណ៌បានស្អាត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និងត្រឹមត្រូវគ្រប់គ្នា។</w:t>
            </w:r>
          </w:p>
          <w:p w14:paraId="62FFE0A8" w14:textId="0CCCB5EC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-​​ពេលត្រលប់ទៅផ្ទះវិញកុំភ្លេចជម្រាបប៉ាម៉ាក់ថាកូនបាន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គូសភ្ជាប់អក្សរទៅនិងរូបភាពនឺង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ផាត់ពណ៌ស្អាតហើយត្រឹមត្រូវជាមួយមិត្តភក្តិនិងអ្នកគ្រូ។</w:t>
            </w:r>
          </w:p>
        </w:tc>
        <w:tc>
          <w:tcPr>
            <w:tcW w:w="3543" w:type="dxa"/>
          </w:tcPr>
          <w:p w14:paraId="4AAFFEAD" w14:textId="7E519358" w:rsidR="00F60384" w:rsidRPr="0004694A" w:rsidRDefault="00F60384" w:rsidP="007C4078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ជំហានទី៥</w:t>
            </w:r>
          </w:p>
          <w:p w14:paraId="5CCA11C8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ការលើកសរសើរនិងបណ្ដាំផ្ញើ</w:t>
            </w:r>
          </w:p>
          <w:p w14:paraId="4F1912A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</w:t>
            </w:r>
          </w:p>
          <w:p w14:paraId="0FEE5BB4" w14:textId="4187913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ការលើកសរសើរ</w:t>
            </w:r>
          </w:p>
          <w:p w14:paraId="4640CE9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42A4F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C05CD7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2097CC" w14:textId="49423A8B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ផ្ដាំផ្ញើ</w:t>
            </w:r>
          </w:p>
        </w:tc>
        <w:tc>
          <w:tcPr>
            <w:tcW w:w="3509" w:type="dxa"/>
          </w:tcPr>
          <w:p w14:paraId="456C533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43FC0F" w14:textId="0C3CA4C5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 ស្ដាប់ដោយសប្បាយរិករាយ</w:t>
            </w:r>
          </w:p>
          <w:p w14:paraId="7A29D76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39E30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C7AEE7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8DBD92" w14:textId="08DAB444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-​ បាទ/ចា៎ស</w:t>
            </w:r>
          </w:p>
        </w:tc>
      </w:tr>
    </w:tbl>
    <w:p w14:paraId="64273ADD" w14:textId="3648C76F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                                                                            </w:t>
      </w:r>
      <w:r w:rsidR="00281395">
        <w:rPr>
          <w:rFonts w:ascii="Khmer OS Battambang" w:hAnsi="Khmer OS Battambang" w:cs="Khmer OS Battambang" w:hint="cs"/>
          <w:sz w:val="24"/>
          <w:szCs w:val="24"/>
          <w:cs/>
        </w:rPr>
        <w:t xml:space="preserve">  ​​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281395">
        <w:rPr>
          <w:rFonts w:ascii="Khmer OS Battambang" w:hAnsi="Khmer OS Battambang" w:cs="Khmer OS Battambang" w:hint="cs"/>
          <w:sz w:val="24"/>
          <w:szCs w:val="24"/>
          <w:cs/>
        </w:rPr>
        <w:t>ធ្វើនៅ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04694A">
        <w:rPr>
          <w:rFonts w:ascii="Khmer OS Battambang" w:hAnsi="Khmer OS Battambang" w:cs="Khmer OS Battambang" w:hint="cs"/>
          <w:szCs w:val="22"/>
          <w:cs/>
        </w:rPr>
        <w:t>ថ្ងៃទី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04694A">
        <w:rPr>
          <w:rFonts w:ascii="Khmer OS Battambang" w:hAnsi="Khmer OS Battambang" w:cs="Khmer OS Battambang" w:hint="cs"/>
          <w:szCs w:val="22"/>
          <w:cs/>
        </w:rPr>
        <w:t>១២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04694A">
        <w:rPr>
          <w:rFonts w:ascii="Khmer OS Battambang" w:hAnsi="Khmer OS Battambang" w:cs="Khmer OS Battambang" w:hint="cs"/>
          <w:szCs w:val="22"/>
          <w:cs/>
        </w:rPr>
        <w:t>ខែ</w:t>
      </w:r>
      <w:r w:rsidR="00281395">
        <w:rPr>
          <w:rFonts w:ascii="Khmer OS Battambang" w:hAnsi="Khmer OS Battambang" w:cs="Khmer OS Battambang" w:hint="cs"/>
          <w:szCs w:val="22"/>
          <w:cs/>
        </w:rPr>
        <w:t>កញ្ញា</w:t>
      </w:r>
      <w:r w:rsidRPr="0004694A">
        <w:rPr>
          <w:rFonts w:ascii="Khmer OS Battambang" w:hAnsi="Khmer OS Battambang" w:cs="Khmer OS Battambang" w:hint="cs"/>
          <w:szCs w:val="22"/>
          <w:cs/>
        </w:rPr>
        <w:t xml:space="preserve"> ឆ្នាំ២០២៤</w:t>
      </w:r>
    </w:p>
    <w:p w14:paraId="500A1EF4" w14:textId="77777777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                                                         បានត្រួតពិនិត្យ                               គ្រូបន្ទុកថ្នាក់</w:t>
      </w:r>
    </w:p>
    <w:p w14:paraId="2F525B58" w14:textId="77777777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បានឃើញ និងឯកភាព                     ប្រធានក្រុមបច្ចេកទេស                     </w:t>
      </w:r>
    </w:p>
    <w:p w14:paraId="22AECC7C" w14:textId="4CE6B5A1" w:rsidR="007B68BA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     នាយិកាសាលា                                                                                     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       </w:t>
      </w:r>
      <w:r w:rsidRPr="0004694A">
        <w:rPr>
          <w:rFonts w:ascii="Khmer OS Battambang" w:hAnsi="Khmer OS Battambang" w:cs="Khmer OS Battambang" w:hint="cs"/>
          <w:szCs w:val="22"/>
          <w:cs/>
        </w:rPr>
        <w:t>​​​ឃួន    សុផា</w:t>
      </w:r>
    </w:p>
    <w:sectPr w:rsidR="007B68BA" w:rsidRPr="0004694A" w:rsidSect="00731046">
      <w:footerReference w:type="default" r:id="rId7"/>
      <w:pgSz w:w="11906" w:h="16838" w:code="9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0A15" w14:textId="77777777" w:rsidR="009F692A" w:rsidRDefault="009F692A" w:rsidP="001E7270">
      <w:pPr>
        <w:spacing w:after="0" w:line="240" w:lineRule="auto"/>
      </w:pPr>
      <w:r>
        <w:separator/>
      </w:r>
    </w:p>
  </w:endnote>
  <w:endnote w:type="continuationSeparator" w:id="0">
    <w:p w14:paraId="40E6B017" w14:textId="77777777" w:rsidR="009F692A" w:rsidRDefault="009F692A" w:rsidP="001E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66AE" w14:textId="77777777" w:rsidR="0085178D" w:rsidRDefault="0085178D" w:rsidP="00AD4D66">
    <w:pPr>
      <w:pStyle w:val="Footer"/>
      <w:pBdr>
        <w:top w:val="thinThickSmallGap" w:sz="24" w:space="1" w:color="823B0B" w:themeColor="accent2" w:themeShade="7F"/>
      </w:pBdr>
      <w:jc w:val="center"/>
    </w:pPr>
    <w:r w:rsidRPr="00AD4D66">
      <w:rPr>
        <w:rFonts w:ascii="Khmer OS Siemreap" w:eastAsiaTheme="majorEastAsia" w:hAnsi="Khmer OS Siemreap" w:cs="Khmer OS Siemreap"/>
        <w:sz w:val="10"/>
        <w:szCs w:val="18"/>
        <w:cs/>
        <w:lang w:val="ca-ES"/>
      </w:rPr>
      <w:t>មត្តេយ្យ</w:t>
    </w:r>
    <w:r>
      <w:rPr>
        <w:rFonts w:ascii="Khmer OS Siemreap" w:eastAsiaTheme="majorEastAsia" w:hAnsi="Khmer OS Siemreap" w:cs="Khmer OS Siemreap" w:hint="cs"/>
        <w:sz w:val="10"/>
        <w:szCs w:val="18"/>
        <w:cs/>
        <w:lang w:val="ca-ES"/>
      </w:rPr>
      <w:t>សិក្សាធនធានពោធិ៍សាត់</w:t>
    </w:r>
    <w:r w:rsidRPr="00AD4D66">
      <w:rPr>
        <w:rFonts w:ascii="Times New Roman" w:eastAsiaTheme="majorEastAsia" w:hAnsi="Times New Roman" w:cs="Times New Roman"/>
        <w:sz w:val="18"/>
        <w:szCs w:val="28"/>
      </w:rPr>
      <w:t xml:space="preserve">Page </w: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begin"/>
    </w:r>
    <w:r w:rsidRPr="00AD4D66">
      <w:rPr>
        <w:rFonts w:ascii="Times New Roman" w:hAnsi="Times New Roman" w:cs="Times New Roman"/>
        <w:sz w:val="18"/>
        <w:szCs w:val="28"/>
      </w:rPr>
      <w:instrText xml:space="preserve"> PAGE   \* MERGEFORMAT </w:instrTex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separate"/>
    </w:r>
    <w:r w:rsidR="0010718A" w:rsidRPr="0010718A">
      <w:rPr>
        <w:rFonts w:ascii="Times New Roman" w:eastAsiaTheme="majorEastAsia" w:hAnsi="Times New Roman" w:cs="Times New Roman"/>
        <w:noProof/>
        <w:sz w:val="18"/>
        <w:szCs w:val="28"/>
      </w:rPr>
      <w:t>1</w:t>
    </w:r>
    <w:r w:rsidRPr="00AD4D66">
      <w:rPr>
        <w:rFonts w:ascii="Times New Roman" w:eastAsiaTheme="majorEastAsia" w:hAnsi="Times New Roman" w:cs="Times New Roman"/>
        <w:noProof/>
        <w:sz w:val="1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BCD8" w14:textId="77777777" w:rsidR="009F692A" w:rsidRDefault="009F692A" w:rsidP="001E7270">
      <w:pPr>
        <w:spacing w:after="0" w:line="240" w:lineRule="auto"/>
      </w:pPr>
      <w:r>
        <w:separator/>
      </w:r>
    </w:p>
  </w:footnote>
  <w:footnote w:type="continuationSeparator" w:id="0">
    <w:p w14:paraId="77160611" w14:textId="77777777" w:rsidR="009F692A" w:rsidRDefault="009F692A" w:rsidP="001E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B72"/>
    <w:multiLevelType w:val="hybridMultilevel"/>
    <w:tmpl w:val="E2E87586"/>
    <w:lvl w:ilvl="0" w:tplc="10FA9A5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050E"/>
    <w:multiLevelType w:val="hybridMultilevel"/>
    <w:tmpl w:val="460C9ABA"/>
    <w:lvl w:ilvl="0" w:tplc="360A8C7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09E4"/>
    <w:multiLevelType w:val="hybridMultilevel"/>
    <w:tmpl w:val="3D16B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94DC8"/>
    <w:multiLevelType w:val="hybridMultilevel"/>
    <w:tmpl w:val="EF32F362"/>
    <w:lvl w:ilvl="0" w:tplc="3FF02F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3243"/>
    <w:multiLevelType w:val="hybridMultilevel"/>
    <w:tmpl w:val="470C1E32"/>
    <w:lvl w:ilvl="0" w:tplc="F9BAF1C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5E35"/>
    <w:multiLevelType w:val="hybridMultilevel"/>
    <w:tmpl w:val="DFAEAE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F590C"/>
    <w:multiLevelType w:val="hybridMultilevel"/>
    <w:tmpl w:val="B830B676"/>
    <w:lvl w:ilvl="0" w:tplc="26B692D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21D8"/>
    <w:multiLevelType w:val="hybridMultilevel"/>
    <w:tmpl w:val="5C768CE0"/>
    <w:lvl w:ilvl="0" w:tplc="7AD6CF9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414CF"/>
    <w:multiLevelType w:val="hybridMultilevel"/>
    <w:tmpl w:val="B6DE0678"/>
    <w:lvl w:ilvl="0" w:tplc="5C42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FF5"/>
    <w:multiLevelType w:val="hybridMultilevel"/>
    <w:tmpl w:val="6396F1DE"/>
    <w:lvl w:ilvl="0" w:tplc="619E66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4A57"/>
    <w:multiLevelType w:val="hybridMultilevel"/>
    <w:tmpl w:val="3AF06E56"/>
    <w:lvl w:ilvl="0" w:tplc="CD64069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04ED1"/>
    <w:multiLevelType w:val="hybridMultilevel"/>
    <w:tmpl w:val="1910F71C"/>
    <w:lvl w:ilvl="0" w:tplc="AE848FB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02BF3"/>
    <w:multiLevelType w:val="hybridMultilevel"/>
    <w:tmpl w:val="6F44E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E4569"/>
    <w:multiLevelType w:val="hybridMultilevel"/>
    <w:tmpl w:val="54EA303E"/>
    <w:lvl w:ilvl="0" w:tplc="1852655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2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8C"/>
    <w:rsid w:val="00003827"/>
    <w:rsid w:val="0002200B"/>
    <w:rsid w:val="00031C08"/>
    <w:rsid w:val="000351DA"/>
    <w:rsid w:val="00045D2E"/>
    <w:rsid w:val="00046777"/>
    <w:rsid w:val="0004694A"/>
    <w:rsid w:val="000474FB"/>
    <w:rsid w:val="0007183E"/>
    <w:rsid w:val="00074BB5"/>
    <w:rsid w:val="0009193C"/>
    <w:rsid w:val="000B5519"/>
    <w:rsid w:val="0010718A"/>
    <w:rsid w:val="00110B5C"/>
    <w:rsid w:val="00136962"/>
    <w:rsid w:val="00140DEB"/>
    <w:rsid w:val="001648FE"/>
    <w:rsid w:val="00185360"/>
    <w:rsid w:val="001A716C"/>
    <w:rsid w:val="001E7270"/>
    <w:rsid w:val="00241050"/>
    <w:rsid w:val="00246A27"/>
    <w:rsid w:val="002513EA"/>
    <w:rsid w:val="00281395"/>
    <w:rsid w:val="00283AF3"/>
    <w:rsid w:val="00314A2B"/>
    <w:rsid w:val="00356D93"/>
    <w:rsid w:val="003A0E06"/>
    <w:rsid w:val="003A757B"/>
    <w:rsid w:val="003B2782"/>
    <w:rsid w:val="003D0191"/>
    <w:rsid w:val="003E12E4"/>
    <w:rsid w:val="003E7832"/>
    <w:rsid w:val="003F7F45"/>
    <w:rsid w:val="0040287F"/>
    <w:rsid w:val="004433F2"/>
    <w:rsid w:val="004448AF"/>
    <w:rsid w:val="00446343"/>
    <w:rsid w:val="00461ACD"/>
    <w:rsid w:val="004710DD"/>
    <w:rsid w:val="0047130E"/>
    <w:rsid w:val="004779ED"/>
    <w:rsid w:val="00485AA3"/>
    <w:rsid w:val="004A03BA"/>
    <w:rsid w:val="004A0D9C"/>
    <w:rsid w:val="004A10A6"/>
    <w:rsid w:val="004E67F3"/>
    <w:rsid w:val="004F6CF7"/>
    <w:rsid w:val="005011D1"/>
    <w:rsid w:val="00520577"/>
    <w:rsid w:val="00525A64"/>
    <w:rsid w:val="00526418"/>
    <w:rsid w:val="00531E29"/>
    <w:rsid w:val="00540F71"/>
    <w:rsid w:val="005518A7"/>
    <w:rsid w:val="00575A3C"/>
    <w:rsid w:val="0058501B"/>
    <w:rsid w:val="00595A18"/>
    <w:rsid w:val="005A65EA"/>
    <w:rsid w:val="005B2929"/>
    <w:rsid w:val="005B31C5"/>
    <w:rsid w:val="005B4FDF"/>
    <w:rsid w:val="005E7CB7"/>
    <w:rsid w:val="005F79C5"/>
    <w:rsid w:val="00631DC5"/>
    <w:rsid w:val="0063779A"/>
    <w:rsid w:val="006532B6"/>
    <w:rsid w:val="006A0D7E"/>
    <w:rsid w:val="006B520D"/>
    <w:rsid w:val="006C182E"/>
    <w:rsid w:val="006D311E"/>
    <w:rsid w:val="006D71C9"/>
    <w:rsid w:val="006F7F3E"/>
    <w:rsid w:val="00704BAF"/>
    <w:rsid w:val="00727C66"/>
    <w:rsid w:val="00731046"/>
    <w:rsid w:val="00732F55"/>
    <w:rsid w:val="007468E3"/>
    <w:rsid w:val="0075371D"/>
    <w:rsid w:val="007559BE"/>
    <w:rsid w:val="00775027"/>
    <w:rsid w:val="007850CC"/>
    <w:rsid w:val="007956F4"/>
    <w:rsid w:val="007B2013"/>
    <w:rsid w:val="007B68BA"/>
    <w:rsid w:val="007C4078"/>
    <w:rsid w:val="007C4C15"/>
    <w:rsid w:val="007E0CC8"/>
    <w:rsid w:val="00804FF8"/>
    <w:rsid w:val="00806F41"/>
    <w:rsid w:val="00842E17"/>
    <w:rsid w:val="00845762"/>
    <w:rsid w:val="0084751A"/>
    <w:rsid w:val="0085178D"/>
    <w:rsid w:val="0087070C"/>
    <w:rsid w:val="00887626"/>
    <w:rsid w:val="008A786F"/>
    <w:rsid w:val="008B7514"/>
    <w:rsid w:val="008D318C"/>
    <w:rsid w:val="008D7BE1"/>
    <w:rsid w:val="008F437A"/>
    <w:rsid w:val="00907B37"/>
    <w:rsid w:val="0091530A"/>
    <w:rsid w:val="00916563"/>
    <w:rsid w:val="009525DB"/>
    <w:rsid w:val="009535A6"/>
    <w:rsid w:val="00980222"/>
    <w:rsid w:val="009A69D4"/>
    <w:rsid w:val="009B28F9"/>
    <w:rsid w:val="009B5466"/>
    <w:rsid w:val="009C57EC"/>
    <w:rsid w:val="009F692A"/>
    <w:rsid w:val="00A20D60"/>
    <w:rsid w:val="00A3418A"/>
    <w:rsid w:val="00A37C15"/>
    <w:rsid w:val="00A43442"/>
    <w:rsid w:val="00A64F79"/>
    <w:rsid w:val="00AA1E02"/>
    <w:rsid w:val="00AB5EC3"/>
    <w:rsid w:val="00AB7127"/>
    <w:rsid w:val="00AC4A37"/>
    <w:rsid w:val="00AD4D66"/>
    <w:rsid w:val="00B00D8A"/>
    <w:rsid w:val="00B2011D"/>
    <w:rsid w:val="00B21094"/>
    <w:rsid w:val="00B2461C"/>
    <w:rsid w:val="00B32575"/>
    <w:rsid w:val="00B3381E"/>
    <w:rsid w:val="00B45620"/>
    <w:rsid w:val="00B472A8"/>
    <w:rsid w:val="00B5482A"/>
    <w:rsid w:val="00B75306"/>
    <w:rsid w:val="00B75A2C"/>
    <w:rsid w:val="00B9483F"/>
    <w:rsid w:val="00B94DD7"/>
    <w:rsid w:val="00BB3757"/>
    <w:rsid w:val="00BE0577"/>
    <w:rsid w:val="00C0143D"/>
    <w:rsid w:val="00C04569"/>
    <w:rsid w:val="00C30878"/>
    <w:rsid w:val="00C32E70"/>
    <w:rsid w:val="00C35F13"/>
    <w:rsid w:val="00C470FA"/>
    <w:rsid w:val="00C549AC"/>
    <w:rsid w:val="00C56739"/>
    <w:rsid w:val="00C642DE"/>
    <w:rsid w:val="00C67BC6"/>
    <w:rsid w:val="00C72209"/>
    <w:rsid w:val="00C72CA9"/>
    <w:rsid w:val="00C92D1C"/>
    <w:rsid w:val="00C9395E"/>
    <w:rsid w:val="00CB0DC7"/>
    <w:rsid w:val="00CB1105"/>
    <w:rsid w:val="00D10A2B"/>
    <w:rsid w:val="00D303C8"/>
    <w:rsid w:val="00D35F8D"/>
    <w:rsid w:val="00D50823"/>
    <w:rsid w:val="00D661CD"/>
    <w:rsid w:val="00D67448"/>
    <w:rsid w:val="00D95F15"/>
    <w:rsid w:val="00DB26C0"/>
    <w:rsid w:val="00DD4A91"/>
    <w:rsid w:val="00DE04EB"/>
    <w:rsid w:val="00DE0C6D"/>
    <w:rsid w:val="00DE15B0"/>
    <w:rsid w:val="00E005CE"/>
    <w:rsid w:val="00E2447C"/>
    <w:rsid w:val="00E30639"/>
    <w:rsid w:val="00E53A9D"/>
    <w:rsid w:val="00E6085F"/>
    <w:rsid w:val="00E73E92"/>
    <w:rsid w:val="00E8246F"/>
    <w:rsid w:val="00E901B5"/>
    <w:rsid w:val="00E95C75"/>
    <w:rsid w:val="00EC6E02"/>
    <w:rsid w:val="00F039F4"/>
    <w:rsid w:val="00F23C31"/>
    <w:rsid w:val="00F41811"/>
    <w:rsid w:val="00F532B6"/>
    <w:rsid w:val="00F60384"/>
    <w:rsid w:val="00F70DC1"/>
    <w:rsid w:val="00FA71B8"/>
    <w:rsid w:val="00FC096B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F417"/>
  <w15:docId w15:val="{090B1490-7019-4B03-9D02-BB9C37C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2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75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70"/>
  </w:style>
  <w:style w:type="paragraph" w:styleId="Footer">
    <w:name w:val="footer"/>
    <w:basedOn w:val="Normal"/>
    <w:link w:val="Foot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70"/>
  </w:style>
  <w:style w:type="paragraph" w:styleId="BalloonText">
    <w:name w:val="Balloon Text"/>
    <w:basedOn w:val="Normal"/>
    <w:link w:val="BalloonTextChar"/>
    <w:uiPriority w:val="99"/>
    <w:semiHidden/>
    <w:unhideWhenUsed/>
    <w:rsid w:val="001E7270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70"/>
    <w:rPr>
      <w:rFonts w:ascii="Tahoma" w:hAnsi="Tahoma" w:cs="Tahoma"/>
      <w:sz w:val="1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33F2"/>
    <w:rPr>
      <w:rFonts w:asciiTheme="majorHAnsi" w:eastAsiaTheme="majorEastAsia" w:hAnsiTheme="majorHAnsi" w:cstheme="majorBidi"/>
      <w:color w:val="2E74B5" w:themeColor="accent1" w:themeShade="BF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Keiko Uehara</cp:lastModifiedBy>
  <cp:revision>61</cp:revision>
  <cp:lastPrinted>2022-08-15T08:37:00Z</cp:lastPrinted>
  <dcterms:created xsi:type="dcterms:W3CDTF">2022-08-11T01:38:00Z</dcterms:created>
  <dcterms:modified xsi:type="dcterms:W3CDTF">2025-09-04T02:54:00Z</dcterms:modified>
</cp:coreProperties>
</file>